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6799A5" w14:textId="41891C4C" w:rsidR="00AB7590" w:rsidRPr="007A7854" w:rsidRDefault="00767023" w:rsidP="00B30A29">
      <w:pPr>
        <w:widowControl w:val="0"/>
        <w:jc w:val="center"/>
        <w:rPr>
          <w:b/>
          <w:color w:val="1F497D"/>
          <w:sz w:val="24"/>
          <w:szCs w:val="24"/>
        </w:rPr>
      </w:pPr>
      <w:r>
        <w:rPr>
          <w:b/>
          <w:color w:val="1F497D"/>
          <w:sz w:val="24"/>
          <w:szCs w:val="24"/>
        </w:rPr>
        <w:t xml:space="preserve">The 2026 CNCA &amp; Built by Nature Biobased Challenge </w:t>
      </w:r>
      <w:r w:rsidR="00476AC3" w:rsidRPr="007A7854">
        <w:rPr>
          <w:b/>
          <w:color w:val="1F497D"/>
          <w:sz w:val="24"/>
          <w:szCs w:val="24"/>
        </w:rPr>
        <w:t>Proposal Form</w:t>
      </w:r>
    </w:p>
    <w:p w14:paraId="5E7E41CE" w14:textId="08D58252" w:rsidR="00AB7590" w:rsidRPr="00B96E11" w:rsidRDefault="002C2A66">
      <w:pPr>
        <w:widowControl w:val="0"/>
        <w:jc w:val="center"/>
        <w:rPr>
          <w:b/>
          <w:i/>
          <w:color w:val="00B050"/>
          <w:sz w:val="20"/>
          <w:szCs w:val="20"/>
        </w:rPr>
      </w:pPr>
      <w:r w:rsidRPr="007A7854">
        <w:rPr>
          <w:b/>
          <w:i/>
          <w:color w:val="00B050"/>
          <w:sz w:val="20"/>
          <w:szCs w:val="20"/>
        </w:rPr>
        <w:t>Due by</w:t>
      </w:r>
      <w:r w:rsidR="002C2CE8" w:rsidRPr="007A7854">
        <w:rPr>
          <w:b/>
          <w:i/>
          <w:color w:val="00B050"/>
          <w:sz w:val="20"/>
          <w:szCs w:val="20"/>
        </w:rPr>
        <w:t xml:space="preserve"> </w:t>
      </w:r>
      <w:r w:rsidR="00767023">
        <w:rPr>
          <w:b/>
          <w:i/>
          <w:color w:val="00B050"/>
          <w:sz w:val="20"/>
          <w:szCs w:val="20"/>
        </w:rPr>
        <w:t>November 4</w:t>
      </w:r>
      <w:r w:rsidR="007A7854" w:rsidRPr="007A7854">
        <w:rPr>
          <w:b/>
          <w:i/>
          <w:color w:val="00B050"/>
          <w:sz w:val="20"/>
          <w:szCs w:val="20"/>
        </w:rPr>
        <w:t>,</w:t>
      </w:r>
      <w:r w:rsidR="001E0944" w:rsidRPr="007A7854">
        <w:rPr>
          <w:b/>
          <w:i/>
          <w:color w:val="00B050"/>
          <w:sz w:val="20"/>
          <w:szCs w:val="20"/>
        </w:rPr>
        <w:t xml:space="preserve"> 202</w:t>
      </w:r>
      <w:r w:rsidR="00767023">
        <w:rPr>
          <w:b/>
          <w:i/>
          <w:color w:val="00B050"/>
          <w:sz w:val="20"/>
          <w:szCs w:val="20"/>
        </w:rPr>
        <w:t>6</w:t>
      </w:r>
      <w:r w:rsidR="00EA58E4" w:rsidRPr="007A7854">
        <w:rPr>
          <w:b/>
          <w:i/>
          <w:color w:val="00B050"/>
          <w:sz w:val="20"/>
          <w:szCs w:val="20"/>
        </w:rPr>
        <w:t>, 18</w:t>
      </w:r>
      <w:r w:rsidRPr="007A7854">
        <w:rPr>
          <w:b/>
          <w:i/>
          <w:color w:val="00B050"/>
          <w:sz w:val="20"/>
          <w:szCs w:val="20"/>
        </w:rPr>
        <w:t>:</w:t>
      </w:r>
      <w:r>
        <w:rPr>
          <w:b/>
          <w:i/>
          <w:color w:val="00B050"/>
          <w:sz w:val="20"/>
          <w:szCs w:val="20"/>
        </w:rPr>
        <w:t>00 UTC</w:t>
      </w:r>
      <w:r w:rsidR="0035569D">
        <w:rPr>
          <w:b/>
          <w:i/>
          <w:color w:val="00B050"/>
          <w:sz w:val="20"/>
          <w:szCs w:val="20"/>
        </w:rPr>
        <w:t>.</w:t>
      </w:r>
    </w:p>
    <w:p w14:paraId="2CAF6722" w14:textId="77777777" w:rsidR="00AB7590" w:rsidRPr="00AD36D4" w:rsidRDefault="00AB7590">
      <w:pPr>
        <w:widowControl w:val="0"/>
        <w:rPr>
          <w:b/>
          <w:color w:val="1F497D"/>
          <w:sz w:val="10"/>
          <w:szCs w:val="10"/>
        </w:rPr>
      </w:pPr>
    </w:p>
    <w:p w14:paraId="690F0581" w14:textId="486BCC4C" w:rsidR="00276C02" w:rsidRPr="006A4581" w:rsidRDefault="002F48EA" w:rsidP="00714B7C">
      <w:pPr>
        <w:widowControl w:val="0"/>
        <w:rPr>
          <w:i/>
          <w:iCs/>
          <w:color w:val="365F91"/>
        </w:rPr>
      </w:pPr>
      <w:r>
        <w:rPr>
          <w:i/>
          <w:color w:val="365F91"/>
        </w:rPr>
        <w:t>Please do</w:t>
      </w:r>
      <w:r w:rsidR="00476AC3" w:rsidRPr="006A4581">
        <w:rPr>
          <w:i/>
          <w:color w:val="365F91"/>
        </w:rPr>
        <w:t xml:space="preserve"> </w:t>
      </w:r>
      <w:r w:rsidR="00CD1B93" w:rsidRPr="006A4581">
        <w:rPr>
          <w:i/>
          <w:color w:val="365F91"/>
        </w:rPr>
        <w:t xml:space="preserve">not </w:t>
      </w:r>
      <w:r>
        <w:rPr>
          <w:i/>
          <w:color w:val="365F91"/>
        </w:rPr>
        <w:t xml:space="preserve">write </w:t>
      </w:r>
      <w:r w:rsidR="00CD1B93" w:rsidRPr="006A4581">
        <w:rPr>
          <w:i/>
          <w:color w:val="365F91"/>
        </w:rPr>
        <w:t>more than 7</w:t>
      </w:r>
      <w:r w:rsidR="00476AC3" w:rsidRPr="006A4581">
        <w:rPr>
          <w:i/>
          <w:color w:val="365F91"/>
        </w:rPr>
        <w:t xml:space="preserve"> pages in English, using at least 11-point font and the following format.</w:t>
      </w:r>
      <w:r w:rsidR="002E07FE" w:rsidRPr="006A4581">
        <w:rPr>
          <w:i/>
          <w:color w:val="365F91"/>
        </w:rPr>
        <w:t xml:space="preserve"> Delete all blue text as this form is completed. It is here to assist in developing a proposal that speaks directly to the selection criteria. </w:t>
      </w:r>
      <w:r w:rsidR="00046D48" w:rsidRPr="006A4581">
        <w:rPr>
          <w:i/>
          <w:color w:val="365F91"/>
        </w:rPr>
        <w:t>Email the completed form</w:t>
      </w:r>
      <w:r w:rsidR="007C1717" w:rsidRPr="006A4581">
        <w:rPr>
          <w:i/>
          <w:iCs/>
          <w:color w:val="365F91"/>
        </w:rPr>
        <w:t xml:space="preserve"> </w:t>
      </w:r>
      <w:r w:rsidR="00276C02" w:rsidRPr="006A4581">
        <w:rPr>
          <w:i/>
          <w:iCs/>
          <w:color w:val="365F91"/>
        </w:rPr>
        <w:t>to</w:t>
      </w:r>
      <w:r w:rsidR="006A4581" w:rsidRPr="006A4581">
        <w:rPr>
          <w:i/>
          <w:iCs/>
          <w:color w:val="365F91"/>
        </w:rPr>
        <w:t xml:space="preserve"> </w:t>
      </w:r>
      <w:hyperlink r:id="rId9" w:history="1">
        <w:r w:rsidR="006A4581" w:rsidRPr="004E7AC0">
          <w:rPr>
            <w:rStyle w:val="Hyperlink"/>
            <w:i/>
            <w:iCs/>
          </w:rPr>
          <w:t>Susanna Sutherland</w:t>
        </w:r>
      </w:hyperlink>
      <w:r w:rsidR="006A4581" w:rsidRPr="006A4581">
        <w:rPr>
          <w:i/>
          <w:iCs/>
          <w:color w:val="365F91"/>
        </w:rPr>
        <w:t xml:space="preserve"> </w:t>
      </w:r>
      <w:r>
        <w:rPr>
          <w:i/>
          <w:iCs/>
          <w:color w:val="365F91"/>
        </w:rPr>
        <w:t>/</w:t>
      </w:r>
      <w:r w:rsidRPr="006A4581">
        <w:rPr>
          <w:i/>
          <w:iCs/>
          <w:color w:val="365F91"/>
        </w:rPr>
        <w:t xml:space="preserve"> </w:t>
      </w:r>
      <w:hyperlink r:id="rId10" w:history="1">
        <w:r w:rsidR="006A4581" w:rsidRPr="006A4581">
          <w:rPr>
            <w:rStyle w:val="Hyperlink"/>
            <w:i/>
            <w:iCs/>
          </w:rPr>
          <w:t>Mariana Garcia</w:t>
        </w:r>
      </w:hyperlink>
      <w:r w:rsidR="006A4581" w:rsidRPr="006A4581">
        <w:rPr>
          <w:i/>
          <w:iCs/>
          <w:color w:val="365F91"/>
        </w:rPr>
        <w:t xml:space="preserve"> (fund management team) with a copy </w:t>
      </w:r>
      <w:r w:rsidR="00767023" w:rsidRPr="001C0AFC">
        <w:rPr>
          <w:i/>
          <w:iCs/>
          <w:color w:val="365F91"/>
        </w:rPr>
        <w:t xml:space="preserve">to </w:t>
      </w:r>
      <w:hyperlink r:id="rId11" w:history="1">
        <w:r w:rsidR="00767023" w:rsidRPr="00270C7F">
          <w:rPr>
            <w:rStyle w:val="Hyperlink"/>
            <w:i/>
            <w:iCs/>
          </w:rPr>
          <w:t>Irene Garcia</w:t>
        </w:r>
      </w:hyperlink>
      <w:r w:rsidR="00767023">
        <w:rPr>
          <w:i/>
          <w:iCs/>
          <w:color w:val="365F91"/>
        </w:rPr>
        <w:t xml:space="preserve"> </w:t>
      </w:r>
      <w:r>
        <w:rPr>
          <w:i/>
          <w:iCs/>
          <w:color w:val="365F91"/>
        </w:rPr>
        <w:t xml:space="preserve">/ </w:t>
      </w:r>
      <w:hyperlink r:id="rId12" w:history="1">
        <w:r w:rsidR="006A4581" w:rsidRPr="006A4581">
          <w:rPr>
            <w:rStyle w:val="Hyperlink"/>
            <w:i/>
            <w:iCs/>
          </w:rPr>
          <w:t>Michael Battista</w:t>
        </w:r>
      </w:hyperlink>
      <w:r w:rsidR="006A4581" w:rsidRPr="006A4581">
        <w:rPr>
          <w:i/>
          <w:iCs/>
          <w:color w:val="365F91"/>
        </w:rPr>
        <w:t xml:space="preserve"> (CNCA staff) </w:t>
      </w:r>
      <w:r>
        <w:rPr>
          <w:i/>
          <w:iCs/>
          <w:color w:val="365F91"/>
        </w:rPr>
        <w:t>+</w:t>
      </w:r>
      <w:r w:rsidR="006A4581" w:rsidRPr="006A4581">
        <w:rPr>
          <w:i/>
          <w:iCs/>
          <w:color w:val="365F91"/>
        </w:rPr>
        <w:t xml:space="preserve"> the full proposing team. </w:t>
      </w:r>
    </w:p>
    <w:p w14:paraId="017B4DBB" w14:textId="77777777" w:rsidR="006A4581" w:rsidRPr="00B30A29" w:rsidRDefault="006A4581" w:rsidP="00714B7C">
      <w:pPr>
        <w:widowControl w:val="0"/>
        <w:rPr>
          <w:iCs/>
          <w:color w:val="365F91"/>
          <w:sz w:val="10"/>
          <w:szCs w:val="10"/>
        </w:rPr>
      </w:pPr>
    </w:p>
    <w:p w14:paraId="6A950F39" w14:textId="043E3F69" w:rsidR="00AB7590" w:rsidRDefault="00763DAB" w:rsidP="00767023">
      <w:pPr>
        <w:widowControl w:val="0"/>
        <w:tabs>
          <w:tab w:val="center" w:pos="4680"/>
        </w:tabs>
        <w:rPr>
          <w:b/>
        </w:rPr>
      </w:pPr>
      <w:r>
        <w:rPr>
          <w:b/>
        </w:rPr>
        <w:t xml:space="preserve">1. </w:t>
      </w:r>
      <w:r w:rsidR="00476AC3">
        <w:rPr>
          <w:b/>
        </w:rPr>
        <w:t xml:space="preserve">Proposal </w:t>
      </w:r>
      <w:r w:rsidR="0041055B">
        <w:rPr>
          <w:b/>
        </w:rPr>
        <w:t>t</w:t>
      </w:r>
      <w:r w:rsidR="00476AC3">
        <w:rPr>
          <w:b/>
        </w:rPr>
        <w:t xml:space="preserve">itle. </w:t>
      </w:r>
      <w:r w:rsidR="00AE3514">
        <w:rPr>
          <w:i/>
          <w:color w:val="365F91"/>
        </w:rPr>
        <w:t xml:space="preserve">10 </w:t>
      </w:r>
      <w:r w:rsidR="00476AC3">
        <w:rPr>
          <w:i/>
          <w:color w:val="365F91"/>
        </w:rPr>
        <w:t>words or less</w:t>
      </w:r>
      <w:r w:rsidR="00767023">
        <w:rPr>
          <w:i/>
          <w:color w:val="365F91"/>
        </w:rPr>
        <w:t>. E.g., “</w:t>
      </w:r>
      <w:r w:rsidR="00767023" w:rsidRPr="002A3257">
        <w:rPr>
          <w:i/>
          <w:color w:val="365F91"/>
        </w:rPr>
        <w:t>Building Demand: A Citywide Procurement Framework for Scaling Bio-based Construction</w:t>
      </w:r>
      <w:r w:rsidR="00767023">
        <w:rPr>
          <w:i/>
          <w:color w:val="365F91"/>
        </w:rPr>
        <w:t>.”</w:t>
      </w:r>
      <w:r w:rsidR="00767023">
        <w:rPr>
          <w:i/>
          <w:color w:val="365F91"/>
        </w:rPr>
        <w:tab/>
      </w:r>
    </w:p>
    <w:p w14:paraId="7375E0E9" w14:textId="77777777" w:rsidR="00AB7590" w:rsidRPr="00D95413" w:rsidRDefault="00AB7590">
      <w:pPr>
        <w:widowControl w:val="0"/>
        <w:rPr>
          <w:b/>
          <w:sz w:val="10"/>
          <w:szCs w:val="10"/>
        </w:rPr>
      </w:pPr>
    </w:p>
    <w:p w14:paraId="417991AF" w14:textId="6FD6B386" w:rsidR="00767023" w:rsidRPr="00767023" w:rsidRDefault="00763DAB" w:rsidP="009512DD">
      <w:pPr>
        <w:widowControl w:val="0"/>
        <w:rPr>
          <w:i/>
          <w:color w:val="365F91"/>
        </w:rPr>
      </w:pPr>
      <w:r>
        <w:rPr>
          <w:b/>
        </w:rPr>
        <w:t xml:space="preserve">2. </w:t>
      </w:r>
      <w:r w:rsidR="00476AC3">
        <w:rPr>
          <w:b/>
        </w:rPr>
        <w:t xml:space="preserve">Summary </w:t>
      </w:r>
      <w:r w:rsidR="0041055B">
        <w:rPr>
          <w:b/>
        </w:rPr>
        <w:t>s</w:t>
      </w:r>
      <w:r w:rsidR="00476AC3">
        <w:rPr>
          <w:b/>
        </w:rPr>
        <w:t>tatement.</w:t>
      </w:r>
      <w:r w:rsidR="00476AC3">
        <w:t xml:space="preserve"> </w:t>
      </w:r>
      <w:r w:rsidR="00476AC3">
        <w:rPr>
          <w:i/>
          <w:color w:val="365F91"/>
        </w:rPr>
        <w:t>One</w:t>
      </w:r>
      <w:r w:rsidR="00767023">
        <w:rPr>
          <w:i/>
          <w:color w:val="365F91"/>
        </w:rPr>
        <w:t xml:space="preserve"> </w:t>
      </w:r>
      <w:r w:rsidR="00476AC3">
        <w:rPr>
          <w:i/>
          <w:color w:val="365F91"/>
        </w:rPr>
        <w:t xml:space="preserve">sentence that describes the </w:t>
      </w:r>
      <w:r w:rsidR="00B46CB4">
        <w:rPr>
          <w:i/>
          <w:color w:val="365F91"/>
        </w:rPr>
        <w:t>root cause problem and desired solution</w:t>
      </w:r>
      <w:r w:rsidR="00476AC3">
        <w:rPr>
          <w:i/>
          <w:color w:val="365F91"/>
        </w:rPr>
        <w:t xml:space="preserve"> of the work. This statement will be shared publicly</w:t>
      </w:r>
      <w:r w:rsidR="00D95413">
        <w:rPr>
          <w:i/>
          <w:color w:val="365F91"/>
        </w:rPr>
        <w:t xml:space="preserve"> and should inspire the reader. </w:t>
      </w:r>
      <w:r w:rsidR="009512DD">
        <w:rPr>
          <w:i/>
          <w:color w:val="365F91"/>
        </w:rPr>
        <w:t xml:space="preserve">Example: </w:t>
      </w:r>
      <w:r w:rsidR="00767023">
        <w:rPr>
          <w:i/>
          <w:color w:val="365F91"/>
        </w:rPr>
        <w:t xml:space="preserve">“To </w:t>
      </w:r>
      <w:r w:rsidR="00767023" w:rsidRPr="002A3257">
        <w:rPr>
          <w:i/>
          <w:color w:val="365F91"/>
        </w:rPr>
        <w:t>develop and pilot a comprehensive municipal procurement framework that enables the responsible use of bio-based building materials in public construction and renovation.</w:t>
      </w:r>
      <w:r w:rsidR="00767023">
        <w:rPr>
          <w:i/>
          <w:color w:val="365F91"/>
        </w:rPr>
        <w:t>”</w:t>
      </w:r>
    </w:p>
    <w:p w14:paraId="6352DA34" w14:textId="77777777" w:rsidR="00AB7590" w:rsidRPr="00D95413" w:rsidRDefault="00AB7590">
      <w:pPr>
        <w:rPr>
          <w:iCs/>
          <w:color w:val="365F91"/>
          <w:sz w:val="10"/>
          <w:szCs w:val="10"/>
        </w:rPr>
      </w:pPr>
    </w:p>
    <w:p w14:paraId="5E341F2A" w14:textId="1050D4AD" w:rsidR="00767023" w:rsidRDefault="00D95413" w:rsidP="00811741">
      <w:pPr>
        <w:widowControl w:val="0"/>
        <w:rPr>
          <w:i/>
          <w:color w:val="365F91"/>
        </w:rPr>
      </w:pPr>
      <w:r>
        <w:rPr>
          <w:b/>
        </w:rPr>
        <w:t>3.</w:t>
      </w:r>
      <w:r w:rsidR="00767023">
        <w:rPr>
          <w:b/>
        </w:rPr>
        <w:t xml:space="preserve"> Grant amount request. </w:t>
      </w:r>
      <w:r w:rsidR="00767023">
        <w:rPr>
          <w:i/>
          <w:color w:val="365F91"/>
        </w:rPr>
        <w:t>Considered in</w:t>
      </w:r>
      <w:r w:rsidR="00F734E6">
        <w:rPr>
          <w:i/>
          <w:color w:val="365F91"/>
        </w:rPr>
        <w:t xml:space="preserve"> EUR if based in Europe, in</w:t>
      </w:r>
      <w:r w:rsidR="00767023">
        <w:rPr>
          <w:i/>
          <w:color w:val="365F91"/>
        </w:rPr>
        <w:t xml:space="preserve"> USD</w:t>
      </w:r>
      <w:r w:rsidR="00F734E6">
        <w:rPr>
          <w:i/>
          <w:color w:val="365F91"/>
        </w:rPr>
        <w:t xml:space="preserve"> if based anywhere else</w:t>
      </w:r>
      <w:r w:rsidR="00767023">
        <w:rPr>
          <w:i/>
          <w:color w:val="365F91"/>
        </w:rPr>
        <w:t>.</w:t>
      </w:r>
    </w:p>
    <w:p w14:paraId="05B087CA" w14:textId="77777777" w:rsidR="00767023" w:rsidRPr="00767023" w:rsidRDefault="00767023" w:rsidP="00811741">
      <w:pPr>
        <w:widowControl w:val="0"/>
        <w:rPr>
          <w:i/>
          <w:color w:val="365F91"/>
          <w:sz w:val="10"/>
          <w:szCs w:val="10"/>
        </w:rPr>
      </w:pPr>
    </w:p>
    <w:p w14:paraId="633EF624" w14:textId="77777777" w:rsidR="00767023" w:rsidRPr="00750CC9" w:rsidRDefault="00767023" w:rsidP="00767023">
      <w:pPr>
        <w:widowControl w:val="0"/>
        <w:rPr>
          <w:b/>
        </w:rPr>
      </w:pPr>
      <w:r>
        <w:rPr>
          <w:b/>
        </w:rPr>
        <w:t xml:space="preserve">4. Matching amount source. </w:t>
      </w:r>
      <w:r>
        <w:rPr>
          <w:bCs/>
          <w:i/>
          <w:iCs/>
          <w:color w:val="2F5496" w:themeColor="accent1" w:themeShade="BF"/>
        </w:rPr>
        <w:t>If bringing matching funds to the table, s</w:t>
      </w:r>
      <w:r w:rsidRPr="00A445CC">
        <w:rPr>
          <w:bCs/>
          <w:i/>
          <w:iCs/>
          <w:color w:val="2F5496" w:themeColor="accent1" w:themeShade="BF"/>
        </w:rPr>
        <w:t xml:space="preserve">tate where the match is being provided from (budget, funder, etc.). </w:t>
      </w:r>
    </w:p>
    <w:p w14:paraId="5E54E6CD" w14:textId="0175BB7E" w:rsidR="00767023" w:rsidRPr="00767023" w:rsidRDefault="00767023" w:rsidP="00811741">
      <w:pPr>
        <w:widowControl w:val="0"/>
        <w:rPr>
          <w:b/>
          <w:sz w:val="10"/>
          <w:szCs w:val="10"/>
        </w:rPr>
      </w:pPr>
    </w:p>
    <w:p w14:paraId="60C7789D" w14:textId="2D729799" w:rsidR="00811741" w:rsidRPr="00767023" w:rsidRDefault="00767023" w:rsidP="00811741">
      <w:pPr>
        <w:widowControl w:val="0"/>
        <w:rPr>
          <w:b/>
        </w:rPr>
      </w:pPr>
      <w:r>
        <w:rPr>
          <w:b/>
        </w:rPr>
        <w:t xml:space="preserve">5. </w:t>
      </w:r>
      <w:r w:rsidR="00476AC3">
        <w:rPr>
          <w:b/>
        </w:rPr>
        <w:t xml:space="preserve">Proposing </w:t>
      </w:r>
      <w:r w:rsidR="0041055B">
        <w:rPr>
          <w:b/>
        </w:rPr>
        <w:t>j</w:t>
      </w:r>
      <w:r w:rsidR="00476AC3">
        <w:rPr>
          <w:b/>
        </w:rPr>
        <w:t>urisdiction</w:t>
      </w:r>
      <w:r w:rsidR="00811741">
        <w:rPr>
          <w:b/>
          <w:bCs/>
          <w:i/>
          <w:color w:val="365F91"/>
        </w:rPr>
        <w:t>.</w:t>
      </w:r>
      <w:r w:rsidR="00FA2450">
        <w:rPr>
          <w:rStyle w:val="FootnoteReference"/>
          <w:b/>
        </w:rPr>
        <w:footnoteReference w:id="1"/>
      </w:r>
    </w:p>
    <w:p w14:paraId="0651ACD6" w14:textId="79B93A16" w:rsidR="00811741" w:rsidRDefault="00476AC3" w:rsidP="00811741">
      <w:pPr>
        <w:pStyle w:val="ListParagraph"/>
        <w:widowControl w:val="0"/>
        <w:numPr>
          <w:ilvl w:val="0"/>
          <w:numId w:val="6"/>
        </w:numPr>
        <w:rPr>
          <w:i/>
          <w:color w:val="365F91"/>
        </w:rPr>
      </w:pPr>
      <w:r w:rsidRPr="00811741">
        <w:rPr>
          <w:b/>
        </w:rPr>
        <w:t xml:space="preserve">Lead </w:t>
      </w:r>
      <w:r w:rsidR="0041055B">
        <w:rPr>
          <w:b/>
        </w:rPr>
        <w:t>c</w:t>
      </w:r>
      <w:r w:rsidR="009512DD">
        <w:rPr>
          <w:b/>
        </w:rPr>
        <w:t>ity contact</w:t>
      </w:r>
      <w:r w:rsidRPr="00811741">
        <w:rPr>
          <w:b/>
        </w:rPr>
        <w:t xml:space="preserve">. </w:t>
      </w:r>
      <w:r w:rsidRPr="00811741">
        <w:rPr>
          <w:i/>
          <w:color w:val="365F91"/>
        </w:rPr>
        <w:t>(</w:t>
      </w:r>
      <w:r w:rsidR="00D02E2F" w:rsidRPr="00811741">
        <w:rPr>
          <w:i/>
          <w:color w:val="365F91"/>
        </w:rPr>
        <w:t>Name</w:t>
      </w:r>
      <w:r w:rsidRPr="00811741">
        <w:rPr>
          <w:i/>
          <w:color w:val="365F91"/>
        </w:rPr>
        <w:t>, title, department, jurisdiction, email, and telephone)</w:t>
      </w:r>
    </w:p>
    <w:p w14:paraId="33C78E40" w14:textId="2484AF6A" w:rsidR="0093116B" w:rsidRPr="00164957" w:rsidRDefault="009512DD" w:rsidP="00164957">
      <w:pPr>
        <w:pStyle w:val="ListParagraph"/>
        <w:widowControl w:val="0"/>
        <w:numPr>
          <w:ilvl w:val="0"/>
          <w:numId w:val="6"/>
        </w:numPr>
        <w:rPr>
          <w:i/>
          <w:color w:val="365F91"/>
        </w:rPr>
      </w:pPr>
      <w:r>
        <w:rPr>
          <w:b/>
        </w:rPr>
        <w:t>Lead p</w:t>
      </w:r>
      <w:r w:rsidR="00476AC3" w:rsidRPr="00811741">
        <w:rPr>
          <w:b/>
        </w:rPr>
        <w:t xml:space="preserve">roject </w:t>
      </w:r>
      <w:r w:rsidR="0041055B">
        <w:rPr>
          <w:b/>
        </w:rPr>
        <w:t>m</w:t>
      </w:r>
      <w:r w:rsidR="00476AC3" w:rsidRPr="00811741">
        <w:rPr>
          <w:b/>
        </w:rPr>
        <w:t>anager</w:t>
      </w:r>
      <w:r>
        <w:rPr>
          <w:b/>
        </w:rPr>
        <w:t xml:space="preserve"> contact</w:t>
      </w:r>
      <w:r w:rsidR="00476AC3" w:rsidRPr="00811741">
        <w:rPr>
          <w:b/>
        </w:rPr>
        <w:t xml:space="preserve">. </w:t>
      </w:r>
      <w:r w:rsidR="00476AC3" w:rsidRPr="00811741">
        <w:rPr>
          <w:i/>
          <w:color w:val="365F91"/>
        </w:rPr>
        <w:t>(</w:t>
      </w:r>
      <w:r w:rsidR="00D02E2F" w:rsidRPr="00811741">
        <w:rPr>
          <w:i/>
          <w:color w:val="365F91"/>
        </w:rPr>
        <w:t>If</w:t>
      </w:r>
      <w:r w:rsidR="00476AC3" w:rsidRPr="00811741">
        <w:rPr>
          <w:i/>
          <w:color w:val="365F91"/>
        </w:rPr>
        <w:t xml:space="preserve"> other than the contact listed above)</w:t>
      </w:r>
    </w:p>
    <w:p w14:paraId="278835BB" w14:textId="77777777" w:rsidR="00AB7590" w:rsidRPr="00D02E2F" w:rsidRDefault="00AB7590">
      <w:pPr>
        <w:ind w:left="360"/>
        <w:rPr>
          <w:b/>
          <w:sz w:val="10"/>
          <w:szCs w:val="10"/>
        </w:rPr>
      </w:pPr>
    </w:p>
    <w:p w14:paraId="2F821FE0" w14:textId="2AF68396" w:rsidR="00AB7590" w:rsidRDefault="005160FE" w:rsidP="00D95413">
      <w:pPr>
        <w:widowControl w:val="0"/>
        <w:rPr>
          <w:b/>
        </w:rPr>
      </w:pPr>
      <w:r>
        <w:rPr>
          <w:b/>
        </w:rPr>
        <w:t>6</w:t>
      </w:r>
      <w:r w:rsidR="00D95413">
        <w:rPr>
          <w:b/>
        </w:rPr>
        <w:t xml:space="preserve">. </w:t>
      </w:r>
      <w:r w:rsidR="00CC6BEB">
        <w:rPr>
          <w:b/>
        </w:rPr>
        <w:t>Participants</w:t>
      </w:r>
      <w:r w:rsidR="00476AC3">
        <w:rPr>
          <w:b/>
        </w:rPr>
        <w:t>.</w:t>
      </w:r>
    </w:p>
    <w:p w14:paraId="2E0D9F28" w14:textId="00CFCA5A" w:rsidR="00AB7590" w:rsidRDefault="00476AC3" w:rsidP="00871B71">
      <w:pPr>
        <w:widowControl w:val="0"/>
        <w:numPr>
          <w:ilvl w:val="0"/>
          <w:numId w:val="11"/>
        </w:numPr>
        <w:rPr>
          <w:b/>
        </w:rPr>
      </w:pPr>
      <w:r>
        <w:rPr>
          <w:b/>
        </w:rPr>
        <w:t xml:space="preserve">Other </w:t>
      </w:r>
      <w:r w:rsidR="005C7443">
        <w:rPr>
          <w:b/>
        </w:rPr>
        <w:t>j</w:t>
      </w:r>
      <w:r>
        <w:rPr>
          <w:b/>
        </w:rPr>
        <w:t xml:space="preserve">urisdictions: </w:t>
      </w:r>
      <w:r>
        <w:rPr>
          <w:i/>
          <w:color w:val="365F91"/>
        </w:rPr>
        <w:t>List all other jurisdictions that will be involved in the work.</w:t>
      </w:r>
      <w:r w:rsidR="00961D6A" w:rsidRPr="00961D6A">
        <w:t xml:space="preserve"> </w:t>
      </w:r>
      <w:r w:rsidR="00961D6A" w:rsidRPr="00961D6A">
        <w:rPr>
          <w:i/>
          <w:color w:val="365F91"/>
        </w:rPr>
        <w:t>Provide a brief description of the participant’s role</w:t>
      </w:r>
      <w:r w:rsidR="00767023">
        <w:rPr>
          <w:i/>
          <w:color w:val="365F91"/>
        </w:rPr>
        <w:t>.</w:t>
      </w:r>
      <w:r>
        <w:rPr>
          <w:i/>
          <w:color w:val="365F91"/>
        </w:rPr>
        <w:t xml:space="preserve"> Categorize each as one of the following, and provide contact name, title, department, city, email, and telephone for each:</w:t>
      </w:r>
    </w:p>
    <w:p w14:paraId="5B9F7FA5" w14:textId="11F7C451" w:rsidR="00AB7590" w:rsidRDefault="00842AD9" w:rsidP="00871B71">
      <w:pPr>
        <w:widowControl w:val="0"/>
        <w:numPr>
          <w:ilvl w:val="1"/>
          <w:numId w:val="11"/>
        </w:numPr>
      </w:pPr>
      <w:r>
        <w:rPr>
          <w:b/>
        </w:rPr>
        <w:t>Primary</w:t>
      </w:r>
      <w:r w:rsidR="00476AC3">
        <w:rPr>
          <w:b/>
        </w:rPr>
        <w:t xml:space="preserve"> – </w:t>
      </w:r>
      <w:r w:rsidR="00476AC3" w:rsidRPr="00714B7C">
        <w:rPr>
          <w:i/>
          <w:color w:val="365F91"/>
        </w:rPr>
        <w:t xml:space="preserve">Jurisdictions that actively </w:t>
      </w:r>
      <w:r w:rsidR="00476AC3">
        <w:rPr>
          <w:i/>
          <w:color w:val="365F91"/>
        </w:rPr>
        <w:t>engaged in the work</w:t>
      </w:r>
      <w:r w:rsidR="009512DD">
        <w:rPr>
          <w:i/>
          <w:color w:val="365F91"/>
        </w:rPr>
        <w:t>.</w:t>
      </w:r>
    </w:p>
    <w:p w14:paraId="10F0CD0A" w14:textId="69330ECC" w:rsidR="00AB7590" w:rsidRDefault="00476AC3" w:rsidP="00871B71">
      <w:pPr>
        <w:widowControl w:val="0"/>
        <w:numPr>
          <w:ilvl w:val="1"/>
          <w:numId w:val="11"/>
        </w:numPr>
      </w:pPr>
      <w:r>
        <w:rPr>
          <w:b/>
        </w:rPr>
        <w:t xml:space="preserve">Observing – </w:t>
      </w:r>
      <w:r w:rsidRPr="00714B7C">
        <w:rPr>
          <w:i/>
          <w:color w:val="365F91"/>
        </w:rPr>
        <w:t>Jurisdictions</w:t>
      </w:r>
      <w:r w:rsidRPr="00714B7C">
        <w:rPr>
          <w:b/>
          <w:color w:val="365F91"/>
        </w:rPr>
        <w:t xml:space="preserve"> </w:t>
      </w:r>
      <w:r w:rsidRPr="00714B7C">
        <w:rPr>
          <w:i/>
          <w:color w:val="365F91"/>
        </w:rPr>
        <w:t>th</w:t>
      </w:r>
      <w:r w:rsidR="00842AD9">
        <w:rPr>
          <w:i/>
          <w:color w:val="365F91"/>
        </w:rPr>
        <w:t xml:space="preserve">at are not directly involved in the development / implementation of the work </w:t>
      </w:r>
      <w:r>
        <w:rPr>
          <w:i/>
          <w:color w:val="365F91"/>
        </w:rPr>
        <w:t xml:space="preserve">but will </w:t>
      </w:r>
      <w:r w:rsidR="00B96E11">
        <w:rPr>
          <w:i/>
          <w:color w:val="365F91"/>
        </w:rPr>
        <w:t>observe or</w:t>
      </w:r>
      <w:r w:rsidRPr="00714B7C">
        <w:rPr>
          <w:i/>
          <w:color w:val="365F91"/>
        </w:rPr>
        <w:t xml:space="preserve"> a</w:t>
      </w:r>
      <w:r>
        <w:rPr>
          <w:i/>
          <w:color w:val="365F91"/>
        </w:rPr>
        <w:t>dvis</w:t>
      </w:r>
      <w:r w:rsidR="00B96E11">
        <w:rPr>
          <w:i/>
          <w:color w:val="365F91"/>
        </w:rPr>
        <w:t>e</w:t>
      </w:r>
      <w:r w:rsidR="009512DD">
        <w:rPr>
          <w:i/>
          <w:color w:val="365F91"/>
        </w:rPr>
        <w:t>.</w:t>
      </w:r>
    </w:p>
    <w:p w14:paraId="00F6A1EC" w14:textId="71D9DCAF" w:rsidR="00AB7590" w:rsidRPr="00842AD9" w:rsidRDefault="00767023" w:rsidP="00871B71">
      <w:pPr>
        <w:widowControl w:val="0"/>
        <w:numPr>
          <w:ilvl w:val="0"/>
          <w:numId w:val="11"/>
        </w:numPr>
      </w:pPr>
      <w:r>
        <w:rPr>
          <w:b/>
        </w:rPr>
        <w:t>Industry / c</w:t>
      </w:r>
      <w:r w:rsidR="00D02E2F">
        <w:rPr>
          <w:b/>
        </w:rPr>
        <w:t>ommunity p</w:t>
      </w:r>
      <w:r w:rsidR="00476AC3">
        <w:rPr>
          <w:b/>
        </w:rPr>
        <w:t xml:space="preserve">artners: </w:t>
      </w:r>
      <w:r w:rsidR="00476AC3">
        <w:rPr>
          <w:i/>
          <w:color w:val="365F91"/>
        </w:rPr>
        <w:t>List any partners (non-government organizations, community groups, industry groups, etc.),</w:t>
      </w:r>
      <w:r w:rsidR="00476AC3">
        <w:t xml:space="preserve"> </w:t>
      </w:r>
      <w:r w:rsidR="00476AC3">
        <w:rPr>
          <w:i/>
          <w:color w:val="365F91"/>
        </w:rPr>
        <w:t>including individual names and titles, if relevant</w:t>
      </w:r>
      <w:r w:rsidR="0093116B">
        <w:rPr>
          <w:i/>
          <w:color w:val="365F91"/>
        </w:rPr>
        <w:t xml:space="preserve">. </w:t>
      </w:r>
      <w:r w:rsidR="0093116B" w:rsidRPr="0093116B">
        <w:rPr>
          <w:i/>
          <w:color w:val="365F91"/>
        </w:rPr>
        <w:t>Provide a brief description of the participant’s role</w:t>
      </w:r>
      <w:r w:rsidR="0093116B">
        <w:rPr>
          <w:i/>
          <w:color w:val="365F91"/>
        </w:rPr>
        <w:t>.</w:t>
      </w:r>
    </w:p>
    <w:p w14:paraId="287C5248" w14:textId="66C769F9" w:rsidR="00842AD9" w:rsidRDefault="00842AD9" w:rsidP="00871B71">
      <w:pPr>
        <w:widowControl w:val="0"/>
        <w:numPr>
          <w:ilvl w:val="1"/>
          <w:numId w:val="11"/>
        </w:numPr>
      </w:pPr>
      <w:r w:rsidRPr="00842AD9">
        <w:rPr>
          <w:b/>
        </w:rPr>
        <w:t>Primary –</w:t>
      </w:r>
      <w:r>
        <w:t xml:space="preserve"> </w:t>
      </w:r>
      <w:r w:rsidR="005160FE">
        <w:rPr>
          <w:i/>
          <w:color w:val="365F91"/>
        </w:rPr>
        <w:t>Industry/ c</w:t>
      </w:r>
      <w:r>
        <w:rPr>
          <w:i/>
          <w:color w:val="365F91"/>
        </w:rPr>
        <w:t>ommunity partners</w:t>
      </w:r>
      <w:r w:rsidRPr="00714B7C">
        <w:rPr>
          <w:i/>
          <w:color w:val="365F91"/>
        </w:rPr>
        <w:t xml:space="preserve"> that actively </w:t>
      </w:r>
      <w:r>
        <w:rPr>
          <w:i/>
          <w:color w:val="365F91"/>
        </w:rPr>
        <w:t>engaged in the work</w:t>
      </w:r>
      <w:r w:rsidR="009512DD">
        <w:rPr>
          <w:i/>
          <w:color w:val="365F91"/>
        </w:rPr>
        <w:t>.</w:t>
      </w:r>
    </w:p>
    <w:p w14:paraId="09B1A2C1" w14:textId="58F91ED8" w:rsidR="00842AD9" w:rsidRPr="00842AD9" w:rsidRDefault="00842AD9" w:rsidP="00871B71">
      <w:pPr>
        <w:widowControl w:val="0"/>
        <w:numPr>
          <w:ilvl w:val="1"/>
          <w:numId w:val="11"/>
        </w:numPr>
      </w:pPr>
      <w:r>
        <w:rPr>
          <w:b/>
        </w:rPr>
        <w:t>Observing –</w:t>
      </w:r>
      <w:r>
        <w:rPr>
          <w:i/>
          <w:color w:val="365F91"/>
        </w:rPr>
        <w:t xml:space="preserve"> </w:t>
      </w:r>
      <w:r w:rsidR="005160FE">
        <w:rPr>
          <w:i/>
          <w:color w:val="365F91"/>
        </w:rPr>
        <w:t>Industry/ c</w:t>
      </w:r>
      <w:r>
        <w:rPr>
          <w:i/>
          <w:color w:val="365F91"/>
        </w:rPr>
        <w:t>ommunity partners</w:t>
      </w:r>
      <w:r w:rsidRPr="00842AD9">
        <w:rPr>
          <w:i/>
          <w:color w:val="365F91"/>
        </w:rPr>
        <w:t xml:space="preserve"> that are not</w:t>
      </w:r>
      <w:r>
        <w:rPr>
          <w:i/>
          <w:color w:val="365F91"/>
        </w:rPr>
        <w:t xml:space="preserve"> directly</w:t>
      </w:r>
      <w:r w:rsidRPr="00842AD9">
        <w:rPr>
          <w:i/>
          <w:color w:val="365F91"/>
        </w:rPr>
        <w:t xml:space="preserve"> involved in the development / implementation of the work but will observe or advise</w:t>
      </w:r>
      <w:r w:rsidR="009512DD">
        <w:rPr>
          <w:i/>
          <w:color w:val="365F91"/>
        </w:rPr>
        <w:t>.</w:t>
      </w:r>
    </w:p>
    <w:p w14:paraId="10AE916F" w14:textId="35C10D30" w:rsidR="00AB7590" w:rsidRPr="001E1AE0" w:rsidRDefault="00476AC3" w:rsidP="00871B71">
      <w:pPr>
        <w:widowControl w:val="0"/>
        <w:numPr>
          <w:ilvl w:val="0"/>
          <w:numId w:val="11"/>
        </w:numPr>
        <w:rPr>
          <w:b/>
        </w:rPr>
      </w:pPr>
      <w:r>
        <w:rPr>
          <w:b/>
        </w:rPr>
        <w:t xml:space="preserve">Consultants: </w:t>
      </w:r>
      <w:r>
        <w:rPr>
          <w:i/>
          <w:color w:val="365F91"/>
        </w:rPr>
        <w:t>List any consultants</w:t>
      </w:r>
      <w:r w:rsidR="00784D26">
        <w:rPr>
          <w:i/>
          <w:color w:val="365F91"/>
        </w:rPr>
        <w:t xml:space="preserve"> </w:t>
      </w:r>
      <w:r>
        <w:rPr>
          <w:i/>
          <w:color w:val="365F91"/>
        </w:rPr>
        <w:t>/</w:t>
      </w:r>
      <w:r w:rsidR="00784D26">
        <w:rPr>
          <w:i/>
          <w:color w:val="365F91"/>
        </w:rPr>
        <w:t xml:space="preserve"> </w:t>
      </w:r>
      <w:r>
        <w:rPr>
          <w:i/>
          <w:color w:val="365F91"/>
        </w:rPr>
        <w:t>contractors and</w:t>
      </w:r>
      <w:r w:rsidR="00046D48">
        <w:rPr>
          <w:i/>
          <w:color w:val="365F91"/>
        </w:rPr>
        <w:t xml:space="preserve"> </w:t>
      </w:r>
      <w:r>
        <w:rPr>
          <w:i/>
          <w:color w:val="365F91"/>
        </w:rPr>
        <w:t>/</w:t>
      </w:r>
      <w:r w:rsidR="00046D48">
        <w:rPr>
          <w:i/>
          <w:color w:val="365F91"/>
        </w:rPr>
        <w:t xml:space="preserve"> </w:t>
      </w:r>
      <w:r>
        <w:rPr>
          <w:i/>
          <w:color w:val="365F91"/>
        </w:rPr>
        <w:t>or other service providers to be engaged to deliver this work,</w:t>
      </w:r>
      <w:r>
        <w:t xml:space="preserve"> </w:t>
      </w:r>
      <w:r>
        <w:rPr>
          <w:i/>
          <w:color w:val="365F91"/>
        </w:rPr>
        <w:t>including individual names and titles</w:t>
      </w:r>
      <w:r w:rsidR="00B76221">
        <w:rPr>
          <w:i/>
          <w:color w:val="365F91"/>
        </w:rPr>
        <w:t xml:space="preserve"> if known</w:t>
      </w:r>
      <w:r>
        <w:rPr>
          <w:i/>
          <w:color w:val="365F91"/>
        </w:rPr>
        <w:t xml:space="preserve">, and </w:t>
      </w:r>
      <w:r w:rsidRPr="001E1AE0">
        <w:rPr>
          <w:i/>
          <w:color w:val="365F91"/>
        </w:rPr>
        <w:t>the role of each</w:t>
      </w:r>
      <w:r w:rsidR="0093116B" w:rsidRPr="001E1AE0">
        <w:rPr>
          <w:i/>
          <w:color w:val="365F91"/>
        </w:rPr>
        <w:t>.</w:t>
      </w:r>
    </w:p>
    <w:p w14:paraId="7F62E2C1" w14:textId="61B39DD8" w:rsidR="00C86489" w:rsidRPr="001E1AE0" w:rsidRDefault="00C86489" w:rsidP="00871B71">
      <w:pPr>
        <w:widowControl w:val="0"/>
        <w:numPr>
          <w:ilvl w:val="0"/>
          <w:numId w:val="12"/>
        </w:numPr>
        <w:rPr>
          <w:b/>
        </w:rPr>
      </w:pPr>
      <w:r w:rsidRPr="001E1AE0">
        <w:rPr>
          <w:b/>
        </w:rPr>
        <w:t xml:space="preserve">Matching Partner: </w:t>
      </w:r>
      <w:r w:rsidR="00E802E2" w:rsidRPr="001E1AE0">
        <w:rPr>
          <w:i/>
          <w:color w:val="365F91"/>
        </w:rPr>
        <w:t xml:space="preserve">If applicable, </w:t>
      </w:r>
      <w:r w:rsidR="00B30A29" w:rsidRPr="001E1AE0">
        <w:rPr>
          <w:i/>
          <w:color w:val="365F91"/>
        </w:rPr>
        <w:t>list</w:t>
      </w:r>
      <w:r w:rsidRPr="001E1AE0">
        <w:rPr>
          <w:i/>
          <w:color w:val="365F91"/>
        </w:rPr>
        <w:t xml:space="preserve"> the partner(s) that will be providing</w:t>
      </w:r>
      <w:r w:rsidR="00A75441" w:rsidRPr="001E1AE0">
        <w:rPr>
          <w:i/>
          <w:color w:val="365F91"/>
        </w:rPr>
        <w:t xml:space="preserve"> any</w:t>
      </w:r>
      <w:r w:rsidRPr="001E1AE0">
        <w:rPr>
          <w:i/>
          <w:color w:val="365F91"/>
        </w:rPr>
        <w:t xml:space="preserve"> matching funds.</w:t>
      </w:r>
      <w:r w:rsidR="00A75441" w:rsidRPr="001E1AE0">
        <w:rPr>
          <w:i/>
          <w:color w:val="365F91"/>
        </w:rPr>
        <w:t xml:space="preserve"> Insert a statement here on how these funds will specifically enhance the success of the work. </w:t>
      </w:r>
    </w:p>
    <w:p w14:paraId="140E19BB" w14:textId="77777777" w:rsidR="00AB7590" w:rsidRPr="004D71F0" w:rsidRDefault="00AB7590">
      <w:pPr>
        <w:ind w:left="360"/>
        <w:rPr>
          <w:iCs/>
          <w:color w:val="365F91"/>
          <w:sz w:val="10"/>
          <w:szCs w:val="10"/>
        </w:rPr>
      </w:pPr>
    </w:p>
    <w:p w14:paraId="78566C85" w14:textId="45F38DD5" w:rsidR="005160FE" w:rsidRDefault="005160FE" w:rsidP="005160FE">
      <w:pPr>
        <w:widowControl w:val="0"/>
        <w:rPr>
          <w:i/>
          <w:color w:val="365F91"/>
        </w:rPr>
      </w:pPr>
      <w:bookmarkStart w:id="0" w:name="_heading=h.gjdgxs" w:colFirst="0" w:colLast="0"/>
      <w:bookmarkEnd w:id="0"/>
      <w:r>
        <w:rPr>
          <w:b/>
        </w:rPr>
        <w:lastRenderedPageBreak/>
        <w:t xml:space="preserve">7. </w:t>
      </w:r>
      <w:r w:rsidR="007A7854" w:rsidRPr="005160FE">
        <w:rPr>
          <w:b/>
        </w:rPr>
        <w:t xml:space="preserve">Primary goal focus. </w:t>
      </w:r>
      <w:r w:rsidR="007A7854" w:rsidRPr="005160FE">
        <w:rPr>
          <w:i/>
          <w:color w:val="365F91"/>
        </w:rPr>
        <w:t xml:space="preserve">Choose </w:t>
      </w:r>
      <w:r w:rsidRPr="005160FE">
        <w:rPr>
          <w:i/>
          <w:color w:val="365F91"/>
        </w:rPr>
        <w:t>all that apply</w:t>
      </w:r>
      <w:r w:rsidR="002F48EA">
        <w:rPr>
          <w:i/>
          <w:color w:val="365F91"/>
        </w:rPr>
        <w:t>:</w:t>
      </w:r>
      <w:r w:rsidRPr="005160FE">
        <w:rPr>
          <w:i/>
          <w:color w:val="365F91"/>
        </w:rPr>
        <w:t xml:space="preserve"> (1) Developing </w:t>
      </w:r>
      <w:r w:rsidR="002F48EA">
        <w:rPr>
          <w:i/>
          <w:color w:val="365F91"/>
        </w:rPr>
        <w:t>ways</w:t>
      </w:r>
      <w:r w:rsidRPr="005160FE">
        <w:rPr>
          <w:i/>
          <w:color w:val="365F91"/>
        </w:rPr>
        <w:t xml:space="preserve"> to value nature in the built environment, (2) Removing policy, regulatory, and market barriers to bio-based construction, (3) Leveraging public procurement </w:t>
      </w:r>
      <w:r w:rsidR="002F48EA">
        <w:rPr>
          <w:i/>
          <w:color w:val="365F91"/>
        </w:rPr>
        <w:t>/</w:t>
      </w:r>
      <w:r w:rsidRPr="005160FE">
        <w:rPr>
          <w:i/>
          <w:color w:val="365F91"/>
        </w:rPr>
        <w:t xml:space="preserve"> municipal leadership, (4) Advancing embodied carbon accounting, (5) Strengthening regenerative supply chains </w:t>
      </w:r>
      <w:r w:rsidR="002F48EA">
        <w:rPr>
          <w:i/>
          <w:color w:val="365F91"/>
        </w:rPr>
        <w:t>/</w:t>
      </w:r>
      <w:r w:rsidRPr="005160FE">
        <w:rPr>
          <w:i/>
          <w:color w:val="365F91"/>
        </w:rPr>
        <w:t xml:space="preserve"> circular systems, </w:t>
      </w:r>
      <w:r w:rsidR="00BB3861">
        <w:rPr>
          <w:i/>
          <w:color w:val="365F91"/>
        </w:rPr>
        <w:t>and / or</w:t>
      </w:r>
      <w:r w:rsidRPr="005160FE">
        <w:rPr>
          <w:i/>
          <w:color w:val="365F91"/>
        </w:rPr>
        <w:t xml:space="preserve"> (6) Demonstrating scalable approaches. </w:t>
      </w:r>
    </w:p>
    <w:p w14:paraId="33280E59" w14:textId="77777777" w:rsidR="005160FE" w:rsidRPr="005160FE" w:rsidRDefault="005160FE" w:rsidP="005160FE">
      <w:pPr>
        <w:widowControl w:val="0"/>
        <w:rPr>
          <w:i/>
          <w:color w:val="365F91"/>
          <w:sz w:val="10"/>
          <w:szCs w:val="10"/>
        </w:rPr>
      </w:pPr>
    </w:p>
    <w:p w14:paraId="757CC0B6" w14:textId="370C68C1" w:rsidR="005160FE" w:rsidRPr="005160FE" w:rsidRDefault="005160FE" w:rsidP="005160FE">
      <w:pPr>
        <w:widowControl w:val="0"/>
        <w:rPr>
          <w:i/>
          <w:color w:val="365F91"/>
        </w:rPr>
      </w:pPr>
      <w:r w:rsidRPr="005160FE">
        <w:rPr>
          <w:b/>
        </w:rPr>
        <w:t xml:space="preserve">8. Built by Nature’s Principles for Responsible Timber Construction. </w:t>
      </w:r>
      <w:r w:rsidRPr="005160FE">
        <w:rPr>
          <w:bCs/>
          <w:i/>
          <w:iCs/>
          <w:color w:val="2F5496" w:themeColor="accent1" w:themeShade="BF"/>
        </w:rPr>
        <w:t xml:space="preserve">List the principles that your project will be addressing (see Appendix in the RFP). Describe how the proposed work will address the principle(s). </w:t>
      </w:r>
    </w:p>
    <w:p w14:paraId="56BCE785" w14:textId="77777777" w:rsidR="00AB7590" w:rsidRPr="000610A9" w:rsidRDefault="00AB7590">
      <w:pPr>
        <w:widowControl w:val="0"/>
        <w:ind w:left="720"/>
        <w:rPr>
          <w:iCs/>
          <w:color w:val="365F91"/>
          <w:sz w:val="10"/>
          <w:szCs w:val="10"/>
        </w:rPr>
      </w:pPr>
    </w:p>
    <w:p w14:paraId="2D54A641" w14:textId="627FCCA7" w:rsidR="00B46CB4" w:rsidRPr="00B46CB4" w:rsidRDefault="005160FE" w:rsidP="00B46CB4">
      <w:pPr>
        <w:widowControl w:val="0"/>
        <w:rPr>
          <w:b/>
          <w:i/>
          <w:color w:val="365F91"/>
        </w:rPr>
      </w:pPr>
      <w:r>
        <w:rPr>
          <w:b/>
        </w:rPr>
        <w:t>9</w:t>
      </w:r>
      <w:r w:rsidR="00D95413">
        <w:rPr>
          <w:b/>
        </w:rPr>
        <w:t xml:space="preserve">. </w:t>
      </w:r>
      <w:r w:rsidR="00476AC3">
        <w:rPr>
          <w:b/>
        </w:rPr>
        <w:t xml:space="preserve">Project </w:t>
      </w:r>
      <w:r w:rsidR="0046137F">
        <w:rPr>
          <w:b/>
        </w:rPr>
        <w:t>d</w:t>
      </w:r>
      <w:r w:rsidR="00476AC3">
        <w:rPr>
          <w:b/>
        </w:rPr>
        <w:t>escription.</w:t>
      </w:r>
      <w:r w:rsidR="00476AC3">
        <w:t xml:space="preserve"> </w:t>
      </w:r>
      <w:r w:rsidR="00476AC3">
        <w:rPr>
          <w:i/>
          <w:color w:val="365F91"/>
        </w:rPr>
        <w:t xml:space="preserve">Describe </w:t>
      </w:r>
      <w:r w:rsidRPr="001523AC">
        <w:rPr>
          <w:i/>
          <w:color w:val="2F5496"/>
        </w:rPr>
        <w:t>the project and its</w:t>
      </w:r>
      <w:r w:rsidRPr="001523AC">
        <w:rPr>
          <w:color w:val="2F5496"/>
        </w:rPr>
        <w:t xml:space="preserve"> </w:t>
      </w:r>
      <w:r w:rsidRPr="001523AC">
        <w:rPr>
          <w:i/>
          <w:color w:val="2F5496"/>
        </w:rPr>
        <w:t xml:space="preserve">targeted outcomes. </w:t>
      </w:r>
      <w:r w:rsidRPr="001523AC">
        <w:rPr>
          <w:i/>
          <w:color w:val="365F91"/>
        </w:rPr>
        <w:t>Explain how it will address barriers to the adoption of responsible bio-based construction</w:t>
      </w:r>
      <w:r w:rsidRPr="00506005">
        <w:rPr>
          <w:i/>
          <w:color w:val="365F91"/>
        </w:rPr>
        <w:t xml:space="preserve"> and what tangible deliverables (e.g., tools, policies, procurement approaches, pilot activities, training programs, or implementation frameworks) will result</w:t>
      </w:r>
      <w:r>
        <w:rPr>
          <w:i/>
          <w:color w:val="365F91"/>
        </w:rPr>
        <w:t xml:space="preserve">. </w:t>
      </w:r>
    </w:p>
    <w:p w14:paraId="418CE8E8" w14:textId="237ADC03" w:rsidR="00AB7590" w:rsidRPr="000610A9" w:rsidRDefault="00AB7590">
      <w:pPr>
        <w:widowControl w:val="0"/>
        <w:rPr>
          <w:iCs/>
          <w:color w:val="365F91"/>
          <w:sz w:val="10"/>
          <w:szCs w:val="10"/>
        </w:rPr>
      </w:pPr>
    </w:p>
    <w:p w14:paraId="55CFD423" w14:textId="2EBC7B95" w:rsidR="00AB7590" w:rsidRPr="00CE15A4" w:rsidRDefault="005160FE" w:rsidP="00CE15A4">
      <w:pPr>
        <w:widowControl w:val="0"/>
        <w:rPr>
          <w:i/>
          <w:color w:val="365F91"/>
        </w:rPr>
      </w:pPr>
      <w:r>
        <w:rPr>
          <w:b/>
        </w:rPr>
        <w:t>10</w:t>
      </w:r>
      <w:r w:rsidR="00CE15A4">
        <w:rPr>
          <w:b/>
        </w:rPr>
        <w:t xml:space="preserve">. </w:t>
      </w:r>
      <w:r w:rsidR="00476AC3" w:rsidRPr="00CE15A4">
        <w:rPr>
          <w:b/>
        </w:rPr>
        <w:t>Systems-</w:t>
      </w:r>
      <w:r w:rsidR="0046137F">
        <w:rPr>
          <w:b/>
        </w:rPr>
        <w:t>c</w:t>
      </w:r>
      <w:r w:rsidR="00476AC3" w:rsidRPr="00CE15A4">
        <w:rPr>
          <w:b/>
        </w:rPr>
        <w:t xml:space="preserve">hange </w:t>
      </w:r>
      <w:r w:rsidR="0046137F">
        <w:rPr>
          <w:b/>
        </w:rPr>
        <w:t>a</w:t>
      </w:r>
      <w:r w:rsidR="00476AC3" w:rsidRPr="00CE15A4">
        <w:rPr>
          <w:b/>
        </w:rPr>
        <w:t>pproach.</w:t>
      </w:r>
      <w:r w:rsidR="00476AC3" w:rsidRPr="00CE15A4">
        <w:rPr>
          <w:i/>
        </w:rPr>
        <w:t xml:space="preserve"> </w:t>
      </w:r>
      <w:r w:rsidR="00476AC3" w:rsidRPr="00CE15A4">
        <w:rPr>
          <w:i/>
          <w:color w:val="365F91"/>
        </w:rPr>
        <w:t xml:space="preserve">Describe the root causes </w:t>
      </w:r>
      <w:r>
        <w:rPr>
          <w:i/>
          <w:color w:val="365F91"/>
        </w:rPr>
        <w:t xml:space="preserve">or systemic barriers </w:t>
      </w:r>
      <w:r w:rsidRPr="00750CC9">
        <w:rPr>
          <w:i/>
          <w:color w:val="365F91"/>
        </w:rPr>
        <w:t xml:space="preserve">impacting the </w:t>
      </w:r>
      <w:r>
        <w:rPr>
          <w:i/>
          <w:color w:val="365F91"/>
        </w:rPr>
        <w:t>specified problem</w:t>
      </w:r>
      <w:r w:rsidRPr="00750CC9">
        <w:rPr>
          <w:i/>
          <w:color w:val="365F91"/>
        </w:rPr>
        <w:t xml:space="preserve"> and the systems-change approaches the work will take to address it.</w:t>
      </w:r>
    </w:p>
    <w:p w14:paraId="7706C18A" w14:textId="77777777" w:rsidR="00AB7590" w:rsidRPr="000610A9" w:rsidRDefault="00AB7590" w:rsidP="005160FE">
      <w:pPr>
        <w:widowControl w:val="0"/>
        <w:rPr>
          <w:iCs/>
          <w:color w:val="365F91"/>
          <w:sz w:val="10"/>
          <w:szCs w:val="10"/>
        </w:rPr>
      </w:pPr>
    </w:p>
    <w:p w14:paraId="593BBE72" w14:textId="5383D67D" w:rsidR="00AB7590" w:rsidRDefault="00CE15A4" w:rsidP="00CE15A4">
      <w:pPr>
        <w:widowControl w:val="0"/>
        <w:rPr>
          <w:i/>
          <w:color w:val="365F91"/>
        </w:rPr>
      </w:pPr>
      <w:r>
        <w:rPr>
          <w:b/>
        </w:rPr>
        <w:t>1</w:t>
      </w:r>
      <w:r w:rsidR="005160FE">
        <w:rPr>
          <w:b/>
        </w:rPr>
        <w:t>1</w:t>
      </w:r>
      <w:r>
        <w:rPr>
          <w:b/>
        </w:rPr>
        <w:t xml:space="preserve">. </w:t>
      </w:r>
      <w:r w:rsidR="00476AC3">
        <w:rPr>
          <w:b/>
        </w:rPr>
        <w:t>Outcomes and</w:t>
      </w:r>
      <w:r w:rsidR="00476AC3">
        <w:rPr>
          <w:i/>
        </w:rPr>
        <w:t xml:space="preserve"> </w:t>
      </w:r>
      <w:r w:rsidR="0046137F">
        <w:rPr>
          <w:b/>
        </w:rPr>
        <w:t>i</w:t>
      </w:r>
      <w:r w:rsidR="00476AC3">
        <w:rPr>
          <w:b/>
        </w:rPr>
        <w:t xml:space="preserve">mpact </w:t>
      </w:r>
      <w:r w:rsidR="0046137F">
        <w:rPr>
          <w:b/>
        </w:rPr>
        <w:t>i</w:t>
      </w:r>
      <w:r w:rsidR="00476AC3">
        <w:rPr>
          <w:b/>
        </w:rPr>
        <w:t>ndicators.</w:t>
      </w:r>
      <w:r w:rsidR="00476AC3">
        <w:t xml:space="preserve"> </w:t>
      </w:r>
      <w:r w:rsidR="00476AC3">
        <w:rPr>
          <w:i/>
          <w:color w:val="365F91"/>
        </w:rPr>
        <w:t>List no more than five expected outcomes if the project is successful. For each Outcome, list: a) the key performance indicators (KPIs) you will use to assess whether the desired impacts have been achieved; and b) your measurement/verification plan for assessing impact.</w:t>
      </w:r>
    </w:p>
    <w:p w14:paraId="64060A3B" w14:textId="77777777" w:rsidR="00AB7590" w:rsidRPr="000610A9" w:rsidRDefault="00AB7590">
      <w:pPr>
        <w:ind w:left="360"/>
        <w:rPr>
          <w:i/>
          <w:color w:val="365F91"/>
          <w:sz w:val="10"/>
          <w:szCs w:val="10"/>
        </w:rPr>
      </w:pPr>
    </w:p>
    <w:p w14:paraId="56C36C13" w14:textId="38F4BB7D" w:rsidR="00AB7590" w:rsidRDefault="00CE15A4" w:rsidP="00CE15A4">
      <w:pPr>
        <w:widowControl w:val="0"/>
        <w:rPr>
          <w:color w:val="365F91"/>
        </w:rPr>
      </w:pPr>
      <w:r>
        <w:rPr>
          <w:b/>
        </w:rPr>
        <w:t>1</w:t>
      </w:r>
      <w:r w:rsidR="005160FE">
        <w:rPr>
          <w:b/>
        </w:rPr>
        <w:t>2</w:t>
      </w:r>
      <w:r>
        <w:rPr>
          <w:b/>
        </w:rPr>
        <w:t xml:space="preserve">. </w:t>
      </w:r>
      <w:r w:rsidR="00476AC3">
        <w:rPr>
          <w:b/>
        </w:rPr>
        <w:t xml:space="preserve">Scaling </w:t>
      </w:r>
      <w:r w:rsidR="0046137F">
        <w:rPr>
          <w:b/>
        </w:rPr>
        <w:t>p</w:t>
      </w:r>
      <w:r w:rsidR="00476AC3">
        <w:rPr>
          <w:b/>
        </w:rPr>
        <w:t>lan.</w:t>
      </w:r>
      <w:r w:rsidR="00476AC3">
        <w:t xml:space="preserve"> </w:t>
      </w:r>
      <w:r w:rsidR="008D5CEF">
        <w:rPr>
          <w:i/>
          <w:color w:val="365F91"/>
        </w:rPr>
        <w:t>Describe</w:t>
      </w:r>
      <w:r w:rsidR="00476AC3">
        <w:rPr>
          <w:i/>
          <w:color w:val="365F91"/>
        </w:rPr>
        <w:t xml:space="preserve"> the pathways to </w:t>
      </w:r>
      <w:r w:rsidR="008D5CEF">
        <w:rPr>
          <w:i/>
          <w:color w:val="365F91"/>
        </w:rPr>
        <w:t>scale this work</w:t>
      </w:r>
      <w:r w:rsidR="00476AC3">
        <w:rPr>
          <w:i/>
          <w:color w:val="365F91"/>
        </w:rPr>
        <w:t xml:space="preserve"> (e.g., market development, policies, incentives)</w:t>
      </w:r>
      <w:r w:rsidR="008D5CEF">
        <w:rPr>
          <w:i/>
          <w:color w:val="365F91"/>
        </w:rPr>
        <w:t xml:space="preserve">. Describe </w:t>
      </w:r>
      <w:r w:rsidR="00476AC3">
        <w:rPr>
          <w:i/>
          <w:color w:val="365F91"/>
        </w:rPr>
        <w:t xml:space="preserve">how </w:t>
      </w:r>
      <w:r w:rsidR="008D5CEF">
        <w:rPr>
          <w:i/>
          <w:color w:val="365F91"/>
        </w:rPr>
        <w:t xml:space="preserve">it </w:t>
      </w:r>
      <w:r w:rsidR="00476AC3">
        <w:rPr>
          <w:i/>
          <w:color w:val="365F91"/>
        </w:rPr>
        <w:t>will benefit other jurisdiction</w:t>
      </w:r>
      <w:r w:rsidR="008D5CEF">
        <w:rPr>
          <w:i/>
          <w:color w:val="365F91"/>
        </w:rPr>
        <w:t>s</w:t>
      </w:r>
      <w:r w:rsidR="006A0951">
        <w:rPr>
          <w:i/>
          <w:color w:val="365F91"/>
        </w:rPr>
        <w:t xml:space="preserve"> – especially the ones participating in the proposal now</w:t>
      </w:r>
      <w:r w:rsidR="008D5CEF">
        <w:rPr>
          <w:i/>
          <w:color w:val="365F91"/>
        </w:rPr>
        <w:t>.</w:t>
      </w:r>
    </w:p>
    <w:p w14:paraId="2215EB4C" w14:textId="77777777" w:rsidR="00AB7590" w:rsidRPr="000610A9" w:rsidRDefault="00AB7590">
      <w:pPr>
        <w:widowControl w:val="0"/>
        <w:rPr>
          <w:iCs/>
          <w:color w:val="1F497D"/>
          <w:sz w:val="10"/>
          <w:szCs w:val="10"/>
        </w:rPr>
      </w:pPr>
    </w:p>
    <w:p w14:paraId="3DF086A5" w14:textId="10FA5BE4" w:rsidR="00523FEC" w:rsidRPr="00523FEC" w:rsidRDefault="00CE15A4" w:rsidP="0046137F">
      <w:pPr>
        <w:widowControl w:val="0"/>
        <w:rPr>
          <w:i/>
          <w:color w:val="365F91"/>
        </w:rPr>
      </w:pPr>
      <w:r>
        <w:rPr>
          <w:b/>
        </w:rPr>
        <w:t>1</w:t>
      </w:r>
      <w:r w:rsidR="005160FE">
        <w:rPr>
          <w:b/>
        </w:rPr>
        <w:t>3</w:t>
      </w:r>
      <w:r>
        <w:rPr>
          <w:b/>
        </w:rPr>
        <w:t xml:space="preserve">. </w:t>
      </w:r>
      <w:r w:rsidR="00476AC3">
        <w:rPr>
          <w:b/>
        </w:rPr>
        <w:t xml:space="preserve">Project </w:t>
      </w:r>
      <w:r w:rsidR="0046137F">
        <w:rPr>
          <w:b/>
        </w:rPr>
        <w:t>m</w:t>
      </w:r>
      <w:r w:rsidR="00476AC3">
        <w:rPr>
          <w:b/>
          <w:color w:val="000000"/>
        </w:rPr>
        <w:t xml:space="preserve">anagement. </w:t>
      </w:r>
      <w:r w:rsidR="00476AC3">
        <w:rPr>
          <w:i/>
          <w:color w:val="365F91"/>
        </w:rPr>
        <w:t>Complete the table below</w:t>
      </w:r>
      <w:r w:rsidR="00915F09">
        <w:rPr>
          <w:rStyle w:val="FootnoteReference"/>
          <w:i/>
          <w:color w:val="365F91"/>
        </w:rPr>
        <w:footnoteReference w:id="2"/>
      </w:r>
      <w:r w:rsidR="00476AC3">
        <w:rPr>
          <w:i/>
          <w:color w:val="365F91"/>
        </w:rPr>
        <w:t xml:space="preserve"> to describe a detailed work plan, timeline, and budget. </w:t>
      </w:r>
      <w:r w:rsidR="00714B7C" w:rsidRPr="00714B7C">
        <w:rPr>
          <w:i/>
          <w:color w:val="365F91"/>
        </w:rPr>
        <w:t>A sample is provided in the first row - delete the example before submitting.</w:t>
      </w:r>
      <w:r w:rsidR="00523FEC">
        <w:rPr>
          <w:i/>
          <w:color w:val="365F91"/>
        </w:rPr>
        <w:t xml:space="preserve"> </w:t>
      </w:r>
      <w:r w:rsidR="00476AC3" w:rsidRPr="00523FEC">
        <w:rPr>
          <w:i/>
          <w:color w:val="365F91"/>
        </w:rPr>
        <w:t xml:space="preserve">Activities, deliverables, due dates, and payments should be clear: </w:t>
      </w:r>
    </w:p>
    <w:p w14:paraId="4F6A3F15" w14:textId="77777777" w:rsidR="00714B7C" w:rsidRPr="0046137F" w:rsidRDefault="00476AC3" w:rsidP="0046137F">
      <w:pPr>
        <w:pStyle w:val="ListParagraph"/>
        <w:widowControl w:val="0"/>
        <w:numPr>
          <w:ilvl w:val="0"/>
          <w:numId w:val="7"/>
        </w:numPr>
        <w:rPr>
          <w:i/>
          <w:color w:val="365F91"/>
        </w:rPr>
      </w:pPr>
      <w:r w:rsidRPr="0046137F">
        <w:rPr>
          <w:i/>
          <w:color w:val="365F91"/>
        </w:rPr>
        <w:t>Add a row for each planned product to be delivered to CNCA.</w:t>
      </w:r>
    </w:p>
    <w:p w14:paraId="3A02EBFC" w14:textId="77777777" w:rsidR="00714B7C" w:rsidRPr="00C61FEF" w:rsidRDefault="00476AC3" w:rsidP="0046137F">
      <w:pPr>
        <w:widowControl w:val="0"/>
        <w:numPr>
          <w:ilvl w:val="0"/>
          <w:numId w:val="8"/>
        </w:numPr>
        <w:rPr>
          <w:i/>
          <w:color w:val="365F91"/>
        </w:rPr>
      </w:pPr>
      <w:r w:rsidRPr="00C61FEF">
        <w:rPr>
          <w:i/>
          <w:color w:val="365F91"/>
        </w:rPr>
        <w:t xml:space="preserve">Provide as much detail as possible on proposed activities, products, and payments to recipient(s). </w:t>
      </w:r>
    </w:p>
    <w:p w14:paraId="1D23F6D8" w14:textId="362B768A" w:rsidR="00714B7C" w:rsidRPr="00C61FEF" w:rsidRDefault="00476AC3" w:rsidP="0046137F">
      <w:pPr>
        <w:widowControl w:val="0"/>
        <w:numPr>
          <w:ilvl w:val="0"/>
          <w:numId w:val="8"/>
        </w:numPr>
        <w:rPr>
          <w:i/>
          <w:color w:val="365F91"/>
        </w:rPr>
      </w:pPr>
      <w:r w:rsidRPr="00C61FEF">
        <w:rPr>
          <w:i/>
          <w:color w:val="365F91"/>
        </w:rPr>
        <w:t xml:space="preserve">Keep it simple. Bundle activities into ~2-5 major deliverables; more than that is too many. </w:t>
      </w:r>
    </w:p>
    <w:p w14:paraId="07C17D36" w14:textId="44C64565" w:rsidR="00714B7C" w:rsidRPr="0046137F" w:rsidRDefault="004938CD" w:rsidP="0046137F">
      <w:pPr>
        <w:widowControl w:val="0"/>
        <w:numPr>
          <w:ilvl w:val="0"/>
          <w:numId w:val="8"/>
        </w:numPr>
        <w:rPr>
          <w:i/>
          <w:color w:val="365F91"/>
        </w:rPr>
      </w:pPr>
      <w:r>
        <w:rPr>
          <w:i/>
          <w:color w:val="365F91"/>
        </w:rPr>
        <w:t>Build margin into the expected timeline</w:t>
      </w:r>
      <w:r w:rsidR="00476AC3" w:rsidRPr="0046137F">
        <w:rPr>
          <w:i/>
          <w:color w:val="365F91"/>
        </w:rPr>
        <w:t xml:space="preserve">. </w:t>
      </w:r>
    </w:p>
    <w:p w14:paraId="3A985288" w14:textId="2F131C33" w:rsidR="00523FEC" w:rsidRPr="00915F09" w:rsidRDefault="00476AC3" w:rsidP="0046137F">
      <w:pPr>
        <w:widowControl w:val="0"/>
        <w:numPr>
          <w:ilvl w:val="0"/>
          <w:numId w:val="8"/>
        </w:numPr>
        <w:rPr>
          <w:i/>
          <w:color w:val="365F91"/>
        </w:rPr>
      </w:pPr>
      <w:r w:rsidRPr="00C61FEF">
        <w:rPr>
          <w:i/>
          <w:color w:val="365F91"/>
        </w:rPr>
        <w:t>If awarded, this table becomes how the work is agreed upon and tracked over time.</w:t>
      </w:r>
    </w:p>
    <w:p w14:paraId="30D6927C" w14:textId="77777777" w:rsidR="00523FEC" w:rsidRPr="008352D5" w:rsidRDefault="00523FEC">
      <w:pPr>
        <w:widowControl w:val="0"/>
        <w:spacing w:before="2"/>
        <w:jc w:val="center"/>
        <w:rPr>
          <w:b/>
          <w:sz w:val="10"/>
          <w:szCs w:val="10"/>
        </w:rPr>
      </w:pPr>
    </w:p>
    <w:p w14:paraId="32BE7DB7" w14:textId="7C7A0C3F" w:rsidR="00AB7590" w:rsidRDefault="00B96E11">
      <w:pPr>
        <w:widowControl w:val="0"/>
        <w:spacing w:before="2"/>
        <w:jc w:val="center"/>
        <w:rPr>
          <w:b/>
        </w:rPr>
      </w:pPr>
      <w:r>
        <w:rPr>
          <w:b/>
        </w:rPr>
        <w:t xml:space="preserve">Table 1. </w:t>
      </w:r>
      <w:r w:rsidR="00476AC3">
        <w:rPr>
          <w:b/>
        </w:rPr>
        <w:t>Schedule of Deliverables and Payments</w:t>
      </w: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"/>
        <w:gridCol w:w="2250"/>
        <w:gridCol w:w="1800"/>
        <w:gridCol w:w="2250"/>
        <w:gridCol w:w="2695"/>
      </w:tblGrid>
      <w:tr w:rsidR="00AB7590" w14:paraId="30641B2F" w14:textId="77777777" w:rsidTr="002F48EA">
        <w:trPr>
          <w:trHeight w:val="152"/>
        </w:trPr>
        <w:tc>
          <w:tcPr>
            <w:tcW w:w="355" w:type="dxa"/>
            <w:vAlign w:val="center"/>
          </w:tcPr>
          <w:p w14:paraId="50E9A7CA" w14:textId="77777777" w:rsidR="00AB7590" w:rsidRDefault="00476AC3">
            <w:pPr>
              <w:widowControl w:val="0"/>
              <w:spacing w:before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#</w:t>
            </w:r>
          </w:p>
        </w:tc>
        <w:tc>
          <w:tcPr>
            <w:tcW w:w="2250" w:type="dxa"/>
            <w:vAlign w:val="center"/>
          </w:tcPr>
          <w:p w14:paraId="2ED6CB76" w14:textId="77777777" w:rsidR="00AB7590" w:rsidRDefault="00476AC3">
            <w:pPr>
              <w:widowControl w:val="0"/>
              <w:spacing w:before="2"/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0"/>
                <w:szCs w:val="20"/>
              </w:rPr>
              <w:t>Activity</w:t>
            </w:r>
          </w:p>
        </w:tc>
        <w:tc>
          <w:tcPr>
            <w:tcW w:w="1800" w:type="dxa"/>
            <w:vAlign w:val="center"/>
          </w:tcPr>
          <w:p w14:paraId="01482C36" w14:textId="77777777" w:rsidR="00AB7590" w:rsidRDefault="00476AC3">
            <w:pPr>
              <w:widowControl w:val="0"/>
              <w:spacing w:before="2"/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0"/>
                <w:szCs w:val="20"/>
              </w:rPr>
              <w:t>Deliverable</w:t>
            </w:r>
          </w:p>
        </w:tc>
        <w:tc>
          <w:tcPr>
            <w:tcW w:w="2250" w:type="dxa"/>
            <w:vAlign w:val="center"/>
          </w:tcPr>
          <w:p w14:paraId="48D4CBE3" w14:textId="77777777" w:rsidR="00AB7590" w:rsidRDefault="00476AC3">
            <w:pPr>
              <w:widowControl w:val="0"/>
              <w:spacing w:before="2"/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0"/>
                <w:szCs w:val="20"/>
              </w:rPr>
              <w:t>Timeline / Due Date</w:t>
            </w:r>
          </w:p>
        </w:tc>
        <w:tc>
          <w:tcPr>
            <w:tcW w:w="2695" w:type="dxa"/>
            <w:vAlign w:val="center"/>
          </w:tcPr>
          <w:p w14:paraId="269EAD1E" w14:textId="77777777" w:rsidR="00AB7590" w:rsidRDefault="00476AC3">
            <w:pPr>
              <w:widowControl w:val="0"/>
              <w:spacing w:before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Amount/Recipient</w:t>
            </w:r>
          </w:p>
        </w:tc>
      </w:tr>
      <w:tr w:rsidR="00AB7590" w14:paraId="7816EF40" w14:textId="77777777" w:rsidTr="002F48EA">
        <w:trPr>
          <w:trHeight w:val="152"/>
        </w:trPr>
        <w:tc>
          <w:tcPr>
            <w:tcW w:w="355" w:type="dxa"/>
            <w:tcBorders>
              <w:bottom w:val="single" w:sz="4" w:space="0" w:color="000000"/>
            </w:tcBorders>
            <w:shd w:val="clear" w:color="auto" w:fill="DBEEF3"/>
            <w:vAlign w:val="center"/>
          </w:tcPr>
          <w:p w14:paraId="0B73B843" w14:textId="77777777" w:rsidR="00AB7590" w:rsidRDefault="00AB7590">
            <w:pPr>
              <w:widowControl w:val="0"/>
              <w:spacing w:before="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000000"/>
            </w:tcBorders>
            <w:shd w:val="clear" w:color="auto" w:fill="DBEEF3"/>
            <w:vAlign w:val="center"/>
          </w:tcPr>
          <w:p w14:paraId="7170A22D" w14:textId="77777777" w:rsidR="00AB7590" w:rsidRDefault="00476AC3">
            <w:pPr>
              <w:widowControl w:val="0"/>
              <w:spacing w:before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i/>
                <w:color w:val="1F497D"/>
                <w:sz w:val="18"/>
                <w:szCs w:val="18"/>
              </w:rPr>
              <w:t>Describe what actions the team will take during the 2-year grant period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BEEF3"/>
            <w:vAlign w:val="center"/>
          </w:tcPr>
          <w:p w14:paraId="090A8F43" w14:textId="751A5C75" w:rsidR="00AB7590" w:rsidRDefault="00476AC3">
            <w:pPr>
              <w:widowControl w:val="0"/>
              <w:spacing w:before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i/>
                <w:color w:val="1F497D"/>
                <w:sz w:val="18"/>
                <w:szCs w:val="18"/>
              </w:rPr>
              <w:t>State what will be sent to CNCA (e.g., report, presentation details, toolkit, etc.)</w:t>
            </w:r>
          </w:p>
        </w:tc>
        <w:tc>
          <w:tcPr>
            <w:tcW w:w="2250" w:type="dxa"/>
            <w:tcBorders>
              <w:bottom w:val="single" w:sz="4" w:space="0" w:color="000000"/>
            </w:tcBorders>
            <w:shd w:val="clear" w:color="auto" w:fill="DBEEF3"/>
            <w:vAlign w:val="center"/>
          </w:tcPr>
          <w:p w14:paraId="7526BB01" w14:textId="53F1C4F3" w:rsidR="00AB7590" w:rsidRDefault="00476AC3">
            <w:pPr>
              <w:widowControl w:val="0"/>
              <w:spacing w:before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i/>
                <w:color w:val="1F497D"/>
                <w:sz w:val="18"/>
                <w:szCs w:val="18"/>
              </w:rPr>
              <w:t xml:space="preserve">Note an exact date this will be delivered to the CNCA; this serves as a target, </w:t>
            </w:r>
            <w:r w:rsidR="00B46CB4">
              <w:rPr>
                <w:i/>
                <w:color w:val="1F497D"/>
                <w:sz w:val="18"/>
                <w:szCs w:val="18"/>
              </w:rPr>
              <w:t>for</w:t>
            </w:r>
            <w:r>
              <w:rPr>
                <w:i/>
                <w:color w:val="1F497D"/>
                <w:sz w:val="18"/>
                <w:szCs w:val="18"/>
              </w:rPr>
              <w:t xml:space="preserve"> </w:t>
            </w:r>
            <w:r w:rsidR="00B46CB4">
              <w:rPr>
                <w:i/>
                <w:color w:val="1F497D"/>
                <w:sz w:val="18"/>
                <w:szCs w:val="18"/>
              </w:rPr>
              <w:t xml:space="preserve">clear </w:t>
            </w:r>
            <w:r>
              <w:rPr>
                <w:i/>
                <w:color w:val="1F497D"/>
                <w:sz w:val="18"/>
                <w:szCs w:val="18"/>
              </w:rPr>
              <w:t xml:space="preserve">delivery expectations </w:t>
            </w:r>
          </w:p>
        </w:tc>
        <w:tc>
          <w:tcPr>
            <w:tcW w:w="2695" w:type="dxa"/>
            <w:tcBorders>
              <w:bottom w:val="single" w:sz="4" w:space="0" w:color="000000"/>
            </w:tcBorders>
            <w:shd w:val="clear" w:color="auto" w:fill="DBEEF3"/>
            <w:vAlign w:val="center"/>
          </w:tcPr>
          <w:p w14:paraId="69E10202" w14:textId="6448A3B4" w:rsidR="00AB7590" w:rsidRDefault="00476AC3">
            <w:pPr>
              <w:widowControl w:val="0"/>
              <w:spacing w:before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i/>
                <w:color w:val="1F497D"/>
                <w:sz w:val="18"/>
                <w:szCs w:val="18"/>
              </w:rPr>
              <w:t xml:space="preserve">Note any associated payment connected to this deliverable: amount, source, and recipient. </w:t>
            </w:r>
          </w:p>
        </w:tc>
      </w:tr>
      <w:tr w:rsidR="00AB7590" w14:paraId="3CFDA6E8" w14:textId="77777777" w:rsidTr="002F48EA">
        <w:tc>
          <w:tcPr>
            <w:tcW w:w="355" w:type="dxa"/>
            <w:vAlign w:val="center"/>
          </w:tcPr>
          <w:p w14:paraId="22E55300" w14:textId="77777777" w:rsidR="00AB7590" w:rsidRDefault="00476AC3">
            <w:pPr>
              <w:widowControl w:val="0"/>
              <w:spacing w:before="2"/>
              <w:jc w:val="left"/>
              <w:rPr>
                <w:i/>
                <w:color w:val="1F497D"/>
                <w:sz w:val="18"/>
                <w:szCs w:val="18"/>
              </w:rPr>
            </w:pPr>
            <w:r>
              <w:rPr>
                <w:i/>
                <w:color w:val="1F497D"/>
                <w:sz w:val="18"/>
                <w:szCs w:val="18"/>
              </w:rPr>
              <w:t>1</w:t>
            </w:r>
          </w:p>
        </w:tc>
        <w:tc>
          <w:tcPr>
            <w:tcW w:w="2250" w:type="dxa"/>
            <w:vAlign w:val="center"/>
          </w:tcPr>
          <w:p w14:paraId="78070DEA" w14:textId="5FA3180F" w:rsidR="00AB7590" w:rsidRPr="002F48EA" w:rsidRDefault="00476AC3">
            <w:pPr>
              <w:widowControl w:val="0"/>
              <w:spacing w:before="2"/>
              <w:jc w:val="left"/>
              <w:rPr>
                <w:i/>
                <w:color w:val="1F497D"/>
                <w:sz w:val="18"/>
                <w:szCs w:val="18"/>
              </w:rPr>
            </w:pPr>
            <w:r w:rsidRPr="006079B9">
              <w:rPr>
                <w:i/>
                <w:color w:val="1F497D"/>
                <w:sz w:val="18"/>
                <w:szCs w:val="18"/>
              </w:rPr>
              <w:t>Example: Activity 1</w:t>
            </w:r>
            <w:r w:rsidR="002F48EA">
              <w:rPr>
                <w:i/>
                <w:color w:val="1F497D"/>
                <w:sz w:val="18"/>
                <w:szCs w:val="18"/>
              </w:rPr>
              <w:t xml:space="preserve">. Identify </w:t>
            </w:r>
            <w:r w:rsidR="002F48EA" w:rsidRPr="005160FE">
              <w:rPr>
                <w:i/>
                <w:color w:val="1F497D"/>
                <w:sz w:val="18"/>
                <w:szCs w:val="18"/>
              </w:rPr>
              <w:t>bio-based</w:t>
            </w:r>
            <w:r w:rsidR="005160FE" w:rsidRPr="005160FE">
              <w:rPr>
                <w:i/>
                <w:color w:val="1F497D"/>
                <w:sz w:val="18"/>
                <w:szCs w:val="18"/>
              </w:rPr>
              <w:t xml:space="preserve"> procurement criteri</w:t>
            </w:r>
            <w:r w:rsidR="002F48EA">
              <w:rPr>
                <w:i/>
                <w:color w:val="1F497D"/>
                <w:sz w:val="18"/>
                <w:szCs w:val="18"/>
              </w:rPr>
              <w:t>a to add to existing policies.</w:t>
            </w:r>
          </w:p>
        </w:tc>
        <w:tc>
          <w:tcPr>
            <w:tcW w:w="1800" w:type="dxa"/>
            <w:vAlign w:val="center"/>
          </w:tcPr>
          <w:p w14:paraId="3FE63163" w14:textId="3EFB6FD2" w:rsidR="00AB7590" w:rsidRPr="002F48EA" w:rsidRDefault="00476AC3">
            <w:pPr>
              <w:widowControl w:val="0"/>
              <w:spacing w:before="2"/>
              <w:jc w:val="left"/>
              <w:rPr>
                <w:i/>
                <w:color w:val="1F497D"/>
                <w:sz w:val="18"/>
                <w:szCs w:val="18"/>
              </w:rPr>
            </w:pPr>
            <w:r w:rsidRPr="006079B9">
              <w:rPr>
                <w:i/>
                <w:color w:val="1F497D"/>
                <w:sz w:val="18"/>
                <w:szCs w:val="18"/>
              </w:rPr>
              <w:t>Example:</w:t>
            </w:r>
            <w:r w:rsidR="002F48EA">
              <w:rPr>
                <w:i/>
                <w:color w:val="1F497D"/>
                <w:sz w:val="18"/>
                <w:szCs w:val="18"/>
              </w:rPr>
              <w:t xml:space="preserve"> </w:t>
            </w:r>
            <w:r w:rsidRPr="006079B9">
              <w:rPr>
                <w:i/>
                <w:color w:val="1F497D"/>
                <w:sz w:val="18"/>
                <w:szCs w:val="18"/>
              </w:rPr>
              <w:t xml:space="preserve">Del 1. </w:t>
            </w:r>
            <w:r w:rsidR="002F48EA">
              <w:rPr>
                <w:i/>
                <w:color w:val="1F497D"/>
                <w:sz w:val="18"/>
                <w:szCs w:val="18"/>
              </w:rPr>
              <w:t xml:space="preserve">A draft of the new policies to be added. </w:t>
            </w:r>
          </w:p>
        </w:tc>
        <w:tc>
          <w:tcPr>
            <w:tcW w:w="2250" w:type="dxa"/>
            <w:vAlign w:val="center"/>
          </w:tcPr>
          <w:p w14:paraId="3BB0ACEF" w14:textId="192D4E2B" w:rsidR="00AB7590" w:rsidRPr="002F48EA" w:rsidRDefault="00476AC3">
            <w:pPr>
              <w:widowControl w:val="0"/>
              <w:spacing w:before="2"/>
              <w:jc w:val="left"/>
              <w:rPr>
                <w:i/>
                <w:color w:val="1F497D"/>
                <w:sz w:val="18"/>
                <w:szCs w:val="18"/>
              </w:rPr>
            </w:pPr>
            <w:r w:rsidRPr="006079B9">
              <w:rPr>
                <w:i/>
                <w:color w:val="1F497D"/>
                <w:sz w:val="18"/>
                <w:szCs w:val="18"/>
              </w:rPr>
              <w:t>Example:</w:t>
            </w:r>
            <w:r w:rsidR="002F48EA">
              <w:rPr>
                <w:i/>
                <w:color w:val="1F497D"/>
                <w:sz w:val="18"/>
                <w:szCs w:val="18"/>
              </w:rPr>
              <w:t xml:space="preserve"> </w:t>
            </w:r>
            <w:r w:rsidR="005160FE">
              <w:rPr>
                <w:i/>
                <w:color w:val="1F497D"/>
                <w:sz w:val="18"/>
                <w:szCs w:val="18"/>
              </w:rPr>
              <w:t>August 17, 2027</w:t>
            </w:r>
          </w:p>
        </w:tc>
        <w:tc>
          <w:tcPr>
            <w:tcW w:w="2695" w:type="dxa"/>
            <w:vAlign w:val="center"/>
          </w:tcPr>
          <w:p w14:paraId="53A6B1BE" w14:textId="3174A236" w:rsidR="00AB7590" w:rsidRPr="006079B9" w:rsidRDefault="00476AC3">
            <w:pPr>
              <w:widowControl w:val="0"/>
              <w:spacing w:before="2"/>
              <w:jc w:val="left"/>
              <w:rPr>
                <w:i/>
                <w:color w:val="1F497D"/>
                <w:sz w:val="18"/>
                <w:szCs w:val="18"/>
              </w:rPr>
            </w:pPr>
            <w:r w:rsidRPr="006079B9">
              <w:rPr>
                <w:i/>
                <w:color w:val="1F497D"/>
                <w:sz w:val="18"/>
                <w:szCs w:val="18"/>
              </w:rPr>
              <w:t>Example:</w:t>
            </w:r>
            <w:r w:rsidR="002F48EA">
              <w:rPr>
                <w:i/>
                <w:color w:val="1F497D"/>
                <w:sz w:val="18"/>
                <w:szCs w:val="18"/>
              </w:rPr>
              <w:t xml:space="preserve"> </w:t>
            </w:r>
            <w:r w:rsidRPr="006079B9">
              <w:rPr>
                <w:i/>
                <w:color w:val="1F497D"/>
                <w:sz w:val="18"/>
                <w:szCs w:val="18"/>
              </w:rPr>
              <w:t xml:space="preserve">Payment #1 upon receipt of Deliverable 1: </w:t>
            </w:r>
            <w:r w:rsidR="00EB620C">
              <w:rPr>
                <w:i/>
                <w:color w:val="1F497D"/>
                <w:sz w:val="18"/>
                <w:szCs w:val="18"/>
              </w:rPr>
              <w:t xml:space="preserve">50% of award to </w:t>
            </w:r>
            <w:r w:rsidRPr="006079B9">
              <w:rPr>
                <w:i/>
                <w:color w:val="1F497D"/>
                <w:sz w:val="18"/>
                <w:szCs w:val="18"/>
              </w:rPr>
              <w:t>[Partner Name]</w:t>
            </w:r>
          </w:p>
        </w:tc>
      </w:tr>
    </w:tbl>
    <w:p w14:paraId="35FBDA4A" w14:textId="77777777" w:rsidR="002F48EA" w:rsidRPr="002F48EA" w:rsidRDefault="002F48EA" w:rsidP="002F48EA">
      <w:pPr>
        <w:rPr>
          <w:b/>
          <w:color w:val="000000"/>
          <w:sz w:val="10"/>
          <w:szCs w:val="10"/>
        </w:rPr>
      </w:pPr>
    </w:p>
    <w:p w14:paraId="30260CDF" w14:textId="72C0896F" w:rsidR="005160FE" w:rsidRDefault="00476AC3" w:rsidP="002F48EA">
      <w:pPr>
        <w:rPr>
          <w:b/>
          <w:color w:val="000000"/>
        </w:rPr>
      </w:pPr>
      <w:r>
        <w:rPr>
          <w:b/>
          <w:color w:val="000000"/>
        </w:rPr>
        <w:t>Budget</w:t>
      </w:r>
      <w:r>
        <w:rPr>
          <w:color w:val="000000"/>
        </w:rPr>
        <w:t xml:space="preserve">. </w:t>
      </w:r>
      <w:r>
        <w:rPr>
          <w:i/>
          <w:color w:val="365F91"/>
        </w:rPr>
        <w:t xml:space="preserve">Complete the </w:t>
      </w:r>
      <w:hyperlink r:id="rId13" w:history="1">
        <w:r w:rsidRPr="00512408">
          <w:rPr>
            <w:rStyle w:val="Hyperlink"/>
            <w:i/>
            <w:color w:val="4472C4" w:themeColor="accent1"/>
            <w:u w:val="none"/>
          </w:rPr>
          <w:t>CNCA Budget Template</w:t>
        </w:r>
      </w:hyperlink>
      <w:r w:rsidR="007F1108">
        <w:rPr>
          <w:i/>
          <w:color w:val="365F91"/>
        </w:rPr>
        <w:t xml:space="preserve"> that is posted with the RFP</w:t>
      </w:r>
      <w:r>
        <w:rPr>
          <w:i/>
          <w:color w:val="365F91"/>
        </w:rPr>
        <w:t xml:space="preserve"> </w:t>
      </w:r>
      <w:r w:rsidR="00E017CA">
        <w:rPr>
          <w:i/>
          <w:color w:val="365F91"/>
        </w:rPr>
        <w:t>and</w:t>
      </w:r>
      <w:r>
        <w:rPr>
          <w:i/>
          <w:color w:val="365F91"/>
        </w:rPr>
        <w:t xml:space="preserve"> submit it as a </w:t>
      </w:r>
      <w:r w:rsidR="00915F09" w:rsidRPr="00915F09">
        <w:rPr>
          <w:rFonts w:eastAsia="Cambria"/>
          <w:i/>
          <w:color w:val="1F497D"/>
        </w:rPr>
        <w:t xml:space="preserve">separate </w:t>
      </w:r>
      <w:r w:rsidR="002F48EA">
        <w:rPr>
          <w:rFonts w:eastAsia="Cambria"/>
          <w:i/>
          <w:color w:val="1F497D"/>
        </w:rPr>
        <w:t xml:space="preserve">Excel </w:t>
      </w:r>
      <w:r w:rsidR="00915F09" w:rsidRPr="00915F09">
        <w:rPr>
          <w:rFonts w:eastAsia="Cambria"/>
          <w:i/>
          <w:color w:val="1F497D"/>
        </w:rPr>
        <w:t>spreadsheet</w:t>
      </w:r>
      <w:r w:rsidR="00915F09" w:rsidRPr="00915F09">
        <w:rPr>
          <w:rFonts w:eastAsia="Cambria"/>
          <w:i/>
          <w:color w:val="1F497D"/>
          <w:vertAlign w:val="superscript"/>
        </w:rPr>
        <w:footnoteReference w:id="3"/>
      </w:r>
      <w:r w:rsidR="00915F09">
        <w:rPr>
          <w:rFonts w:eastAsia="Cambria"/>
          <w:i/>
          <w:color w:val="1F497D"/>
        </w:rPr>
        <w:t xml:space="preserve"> </w:t>
      </w:r>
      <w:r>
        <w:rPr>
          <w:i/>
          <w:color w:val="365F91"/>
        </w:rPr>
        <w:t xml:space="preserve">along with </w:t>
      </w:r>
      <w:r w:rsidR="00714B7C">
        <w:rPr>
          <w:i/>
          <w:color w:val="365F91"/>
        </w:rPr>
        <w:t>this</w:t>
      </w:r>
      <w:r>
        <w:rPr>
          <w:i/>
          <w:color w:val="365F91"/>
        </w:rPr>
        <w:t xml:space="preserve"> completed proposal form.</w:t>
      </w:r>
      <w:bookmarkStart w:id="1" w:name="_Hlk92437495"/>
    </w:p>
    <w:p w14:paraId="2F3D5A7C" w14:textId="77777777" w:rsidR="005160FE" w:rsidRDefault="005160FE" w:rsidP="00164FC3">
      <w:pPr>
        <w:jc w:val="center"/>
        <w:rPr>
          <w:b/>
          <w:color w:val="000000"/>
        </w:rPr>
      </w:pPr>
    </w:p>
    <w:p w14:paraId="71E9C79D" w14:textId="7340CF7C" w:rsidR="00714B7C" w:rsidRPr="00CE675A" w:rsidRDefault="004358E7" w:rsidP="002F48EA">
      <w:pPr>
        <w:jc w:val="center"/>
        <w:rPr>
          <w:b/>
          <w:bCs/>
        </w:rPr>
      </w:pPr>
      <w:r>
        <w:rPr>
          <w:b/>
          <w:color w:val="000000"/>
        </w:rPr>
        <w:t>Partner Commitment</w:t>
      </w:r>
      <w:r w:rsidR="00CE675A">
        <w:rPr>
          <w:b/>
          <w:color w:val="000000"/>
        </w:rPr>
        <w:t>s</w:t>
      </w:r>
      <w:r>
        <w:rPr>
          <w:b/>
          <w:color w:val="000000"/>
        </w:rPr>
        <w:t xml:space="preserve"> </w:t>
      </w:r>
      <w:r w:rsidR="00D11FE4">
        <w:rPr>
          <w:b/>
          <w:color w:val="000000"/>
        </w:rPr>
        <w:t>| Signature Page</w:t>
      </w:r>
    </w:p>
    <w:p w14:paraId="30E83063" w14:textId="6BC5BC49" w:rsidR="00AD1D1E" w:rsidRPr="00CD1B93" w:rsidRDefault="00AD1D1E" w:rsidP="00714B7C">
      <w:pPr>
        <w:rPr>
          <w:b/>
          <w:color w:val="000000"/>
          <w:sz w:val="10"/>
          <w:szCs w:val="10"/>
        </w:rPr>
      </w:pPr>
    </w:p>
    <w:p w14:paraId="1BD53F32" w14:textId="00887724" w:rsidR="00AD1D1E" w:rsidRDefault="00AD1D1E" w:rsidP="00714B7C">
      <w:pPr>
        <w:rPr>
          <w:i/>
          <w:color w:val="365F91"/>
        </w:rPr>
      </w:pPr>
      <w:bookmarkStart w:id="2" w:name="_Hlk92437636"/>
      <w:r w:rsidRPr="00AD1D1E">
        <w:rPr>
          <w:i/>
          <w:color w:val="365F91"/>
        </w:rPr>
        <w:t xml:space="preserve">All primary </w:t>
      </w:r>
      <w:r w:rsidR="00842AD9">
        <w:rPr>
          <w:i/>
          <w:color w:val="365F91"/>
        </w:rPr>
        <w:t>participant</w:t>
      </w:r>
      <w:r w:rsidR="00974827">
        <w:rPr>
          <w:i/>
          <w:color w:val="365F91"/>
        </w:rPr>
        <w:t>s</w:t>
      </w:r>
      <w:r w:rsidRPr="00AD1D1E">
        <w:rPr>
          <w:i/>
          <w:color w:val="365F91"/>
        </w:rPr>
        <w:t xml:space="preserve"> must sign th</w:t>
      </w:r>
      <w:r w:rsidR="00EC17DF">
        <w:rPr>
          <w:i/>
          <w:color w:val="365F91"/>
        </w:rPr>
        <w:t>is</w:t>
      </w:r>
      <w:r w:rsidRPr="00AD1D1E">
        <w:rPr>
          <w:i/>
          <w:color w:val="365F91"/>
        </w:rPr>
        <w:t xml:space="preserve"> signature page</w:t>
      </w:r>
      <w:r>
        <w:rPr>
          <w:rStyle w:val="FootnoteReference"/>
          <w:i/>
          <w:color w:val="365F91"/>
        </w:rPr>
        <w:footnoteReference w:id="4"/>
      </w:r>
      <w:r w:rsidRPr="00AD1D1E">
        <w:rPr>
          <w:i/>
          <w:color w:val="365F91"/>
        </w:rPr>
        <w:t xml:space="preserve"> to ensure that everyone listed is a part of and aware of its submission.</w:t>
      </w:r>
      <w:bookmarkEnd w:id="2"/>
      <w:r>
        <w:rPr>
          <w:i/>
          <w:color w:val="365F91"/>
        </w:rPr>
        <w:t xml:space="preserve"> </w:t>
      </w:r>
      <w:r w:rsidR="00AB0B4F" w:rsidRPr="00AB0B4F">
        <w:rPr>
          <w:i/>
          <w:color w:val="365F91"/>
        </w:rPr>
        <w:t>Primary participants are all partners that will be actively involved in project design</w:t>
      </w:r>
      <w:r w:rsidR="00933ED0">
        <w:rPr>
          <w:i/>
          <w:color w:val="365F91"/>
        </w:rPr>
        <w:t xml:space="preserve">, </w:t>
      </w:r>
      <w:r w:rsidR="00AB0B4F" w:rsidRPr="00AB0B4F">
        <w:rPr>
          <w:i/>
          <w:color w:val="365F91"/>
        </w:rPr>
        <w:t>implementation</w:t>
      </w:r>
      <w:r w:rsidR="00933ED0">
        <w:rPr>
          <w:i/>
          <w:color w:val="365F91"/>
        </w:rPr>
        <w:t xml:space="preserve">, and funding. </w:t>
      </w:r>
      <w:r w:rsidR="00AB0B4F" w:rsidRPr="00AB0B4F">
        <w:rPr>
          <w:i/>
          <w:color w:val="365F91"/>
        </w:rPr>
        <w:t xml:space="preserve">Add </w:t>
      </w:r>
      <w:r w:rsidR="009512DD">
        <w:rPr>
          <w:i/>
          <w:color w:val="365F91"/>
        </w:rPr>
        <w:t>more</w:t>
      </w:r>
      <w:r w:rsidR="00AB0B4F" w:rsidRPr="00AB0B4F">
        <w:rPr>
          <w:i/>
          <w:color w:val="365F91"/>
        </w:rPr>
        <w:t xml:space="preserve"> signature lines as needed.</w:t>
      </w:r>
    </w:p>
    <w:p w14:paraId="02EB58B3" w14:textId="77777777" w:rsidR="009512DD" w:rsidRPr="009512DD" w:rsidRDefault="009512DD" w:rsidP="00714B7C">
      <w:pPr>
        <w:rPr>
          <w:i/>
          <w:color w:val="365F91"/>
          <w:sz w:val="10"/>
          <w:szCs w:val="10"/>
        </w:rPr>
      </w:pPr>
    </w:p>
    <w:p w14:paraId="192DBC55" w14:textId="4FA8A9D6" w:rsidR="009512DD" w:rsidRPr="009512DD" w:rsidRDefault="009512DD" w:rsidP="009512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F5496"/>
        </w:rPr>
      </w:pPr>
      <w:r>
        <w:rPr>
          <w:b/>
          <w:color w:val="2F5496"/>
        </w:rPr>
        <w:t xml:space="preserve">We confirm that if awarded my city can sign the </w:t>
      </w:r>
      <w:hyperlink r:id="rId14" w:history="1">
        <w:r w:rsidRPr="00200D09">
          <w:rPr>
            <w:rStyle w:val="Hyperlink"/>
            <w:b/>
          </w:rPr>
          <w:t>MOU with USDN</w:t>
        </w:r>
      </w:hyperlink>
      <w:r>
        <w:rPr>
          <w:b/>
          <w:color w:val="2F5496"/>
        </w:rPr>
        <w:t xml:space="preserve"> and my partner can sign the </w:t>
      </w:r>
      <w:hyperlink r:id="rId15" w:history="1">
        <w:r w:rsidRPr="00200D09">
          <w:rPr>
            <w:rStyle w:val="Hyperlink"/>
            <w:b/>
          </w:rPr>
          <w:t>independent contract agreement</w:t>
        </w:r>
      </w:hyperlink>
      <w:r>
        <w:rPr>
          <w:b/>
          <w:color w:val="2F5496"/>
        </w:rPr>
        <w:t xml:space="preserve"> (if applicable). Yes / No</w:t>
      </w:r>
    </w:p>
    <w:p w14:paraId="08149892" w14:textId="77777777" w:rsidR="009512DD" w:rsidRPr="009512DD" w:rsidRDefault="009512DD" w:rsidP="00714B7C">
      <w:pPr>
        <w:rPr>
          <w:color w:val="000000"/>
          <w:sz w:val="10"/>
          <w:szCs w:val="10"/>
        </w:rPr>
      </w:pPr>
    </w:p>
    <w:p w14:paraId="309BC1C1" w14:textId="569503EE" w:rsidR="00714B7C" w:rsidRPr="00714B7C" w:rsidRDefault="00714B7C" w:rsidP="00714B7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14B7C">
        <w:rPr>
          <w:b/>
          <w:color w:val="000000"/>
        </w:rPr>
        <w:t>Proposal Title:</w:t>
      </w:r>
    </w:p>
    <w:p w14:paraId="526687B1" w14:textId="38BEDC79" w:rsidR="00714B7C" w:rsidRPr="00645560" w:rsidRDefault="00645560" w:rsidP="00714B7C">
      <w:pPr>
        <w:rPr>
          <w:b/>
          <w:color w:val="000000"/>
        </w:rPr>
      </w:pPr>
      <w:r>
        <w:rPr>
          <w:b/>
          <w:color w:val="000000"/>
        </w:rPr>
        <w:t>Submitting entity name</w:t>
      </w:r>
      <w:r w:rsidR="00714B7C" w:rsidRPr="00714B7C">
        <w:rPr>
          <w:b/>
          <w:color w:val="000000"/>
        </w:rPr>
        <w:t>:</w:t>
      </w:r>
    </w:p>
    <w:p w14:paraId="1F0E5CEE" w14:textId="0FEFBE2B" w:rsidR="00645560" w:rsidRDefault="00645560" w:rsidP="006455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>
        <w:rPr>
          <w:b/>
          <w:color w:val="000000"/>
        </w:rPr>
        <w:t>Contact Person:</w:t>
      </w:r>
    </w:p>
    <w:p w14:paraId="197F5BED" w14:textId="58826FF8" w:rsidR="00645560" w:rsidRDefault="00714B7C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714B7C">
        <w:rPr>
          <w:b/>
          <w:color w:val="000000"/>
        </w:rPr>
        <w:t>Name, Title:</w:t>
      </w:r>
    </w:p>
    <w:p w14:paraId="7054B885" w14:textId="219CDAB7" w:rsidR="00714B7C" w:rsidRPr="00645560" w:rsidRDefault="00714B7C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Email:</w:t>
      </w:r>
    </w:p>
    <w:p w14:paraId="7D37BB6D" w14:textId="77777777" w:rsidR="00714B7C" w:rsidRPr="00714B7C" w:rsidRDefault="00714B7C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714B7C">
        <w:rPr>
          <w:b/>
          <w:color w:val="000000"/>
        </w:rPr>
        <w:t>Phone:</w:t>
      </w:r>
    </w:p>
    <w:p w14:paraId="5E1E4134" w14:textId="30FDCDBD" w:rsidR="00714B7C" w:rsidRDefault="00714B7C" w:rsidP="00714B7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44BC4B" w14:textId="77777777" w:rsidR="00FB0229" w:rsidRPr="00714B7C" w:rsidRDefault="00FB0229" w:rsidP="00FB022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14B7C">
        <w:rPr>
          <w:color w:val="000000"/>
        </w:rPr>
        <w:t>Signature: _________________________________________________________ Date: ____________</w:t>
      </w:r>
    </w:p>
    <w:p w14:paraId="13CA9F0F" w14:textId="77777777" w:rsidR="00FB0229" w:rsidRPr="00714B7C" w:rsidRDefault="00FB0229" w:rsidP="00714B7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FE44EF" w14:textId="4E2342E0" w:rsidR="00645560" w:rsidRPr="00645560" w:rsidRDefault="001D7044" w:rsidP="00645560">
      <w:pPr>
        <w:rPr>
          <w:b/>
          <w:color w:val="000000"/>
        </w:rPr>
      </w:pPr>
      <w:r>
        <w:rPr>
          <w:b/>
          <w:color w:val="000000"/>
        </w:rPr>
        <w:t>Primary participant</w:t>
      </w:r>
      <w:r w:rsidR="00645560">
        <w:rPr>
          <w:b/>
          <w:color w:val="000000"/>
        </w:rPr>
        <w:t xml:space="preserve"> entity</w:t>
      </w:r>
      <w:r w:rsidR="00645560" w:rsidRPr="00645560">
        <w:rPr>
          <w:b/>
          <w:color w:val="000000"/>
        </w:rPr>
        <w:t xml:space="preserve"> name:</w:t>
      </w:r>
    </w:p>
    <w:p w14:paraId="0EA73EBF" w14:textId="77777777" w:rsidR="00645560" w:rsidRPr="00645560" w:rsidRDefault="00645560" w:rsidP="006455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Contact Person:</w:t>
      </w:r>
    </w:p>
    <w:p w14:paraId="411EE886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Name, Title:</w:t>
      </w:r>
    </w:p>
    <w:p w14:paraId="59CB2CED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Email:</w:t>
      </w:r>
    </w:p>
    <w:p w14:paraId="62876E8A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Phone:</w:t>
      </w:r>
    </w:p>
    <w:p w14:paraId="46979C16" w14:textId="77777777" w:rsidR="00FB0229" w:rsidRPr="00714B7C" w:rsidRDefault="00FB0229" w:rsidP="00FB022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F86BC6" w14:textId="77777777" w:rsidR="00FB0229" w:rsidRPr="00714B7C" w:rsidRDefault="00FB0229" w:rsidP="00FB022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14B7C">
        <w:rPr>
          <w:color w:val="000000"/>
        </w:rPr>
        <w:t>Signature: _________________________________________________________ Date: ____________</w:t>
      </w:r>
    </w:p>
    <w:p w14:paraId="414BDDE5" w14:textId="77777777" w:rsidR="00FB0229" w:rsidRPr="00714B7C" w:rsidRDefault="00FB0229" w:rsidP="00FB0229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19EFEC" w14:textId="22710403" w:rsidR="00645560" w:rsidRPr="00645560" w:rsidRDefault="001D7044" w:rsidP="00645560">
      <w:pPr>
        <w:rPr>
          <w:b/>
          <w:color w:val="000000"/>
        </w:rPr>
      </w:pPr>
      <w:r w:rsidRPr="001D7044">
        <w:rPr>
          <w:b/>
          <w:color w:val="000000"/>
        </w:rPr>
        <w:t xml:space="preserve">Primary participant </w:t>
      </w:r>
      <w:r w:rsidR="00645560" w:rsidRPr="00645560">
        <w:rPr>
          <w:b/>
          <w:color w:val="000000"/>
        </w:rPr>
        <w:t>entity name:</w:t>
      </w:r>
    </w:p>
    <w:p w14:paraId="1C1604A8" w14:textId="77777777" w:rsidR="00645560" w:rsidRPr="00645560" w:rsidRDefault="00645560" w:rsidP="006455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Contact Person:</w:t>
      </w:r>
    </w:p>
    <w:p w14:paraId="13BD654B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Name, Title:</w:t>
      </w:r>
    </w:p>
    <w:p w14:paraId="63E3B3ED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Email:</w:t>
      </w:r>
    </w:p>
    <w:p w14:paraId="317A8874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Phone:</w:t>
      </w:r>
    </w:p>
    <w:p w14:paraId="3ABBB722" w14:textId="77777777" w:rsidR="00FB0229" w:rsidRPr="00714B7C" w:rsidRDefault="00FB0229" w:rsidP="00FB022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4B85A9" w14:textId="77777777" w:rsidR="00FB0229" w:rsidRPr="00714B7C" w:rsidRDefault="00FB0229" w:rsidP="00FB022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14B7C">
        <w:rPr>
          <w:color w:val="000000"/>
        </w:rPr>
        <w:t>Signature: _________________________________________________________ Date: ____________</w:t>
      </w:r>
    </w:p>
    <w:p w14:paraId="4E6D6EEA" w14:textId="77777777" w:rsidR="00FB0229" w:rsidRPr="00714B7C" w:rsidRDefault="00FB0229" w:rsidP="00FB0229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E955BB" w14:textId="4060B415" w:rsidR="00645560" w:rsidRPr="00645560" w:rsidRDefault="001D7044" w:rsidP="00645560">
      <w:pPr>
        <w:rPr>
          <w:b/>
          <w:color w:val="000000"/>
        </w:rPr>
      </w:pPr>
      <w:r w:rsidRPr="001D7044">
        <w:rPr>
          <w:b/>
          <w:color w:val="000000"/>
        </w:rPr>
        <w:t xml:space="preserve">Primary participant </w:t>
      </w:r>
      <w:r w:rsidR="00645560" w:rsidRPr="00645560">
        <w:rPr>
          <w:b/>
          <w:color w:val="000000"/>
        </w:rPr>
        <w:t>entity name:</w:t>
      </w:r>
    </w:p>
    <w:p w14:paraId="258ABE9A" w14:textId="77777777" w:rsidR="00645560" w:rsidRPr="00645560" w:rsidRDefault="00645560" w:rsidP="006455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Contact Person:</w:t>
      </w:r>
    </w:p>
    <w:p w14:paraId="56BEE15A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Name, Title:</w:t>
      </w:r>
    </w:p>
    <w:p w14:paraId="73D81781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Email:</w:t>
      </w:r>
    </w:p>
    <w:p w14:paraId="440A9996" w14:textId="77777777" w:rsidR="00645560" w:rsidRPr="00645560" w:rsidRDefault="00645560" w:rsidP="00645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color w:val="000000"/>
        </w:rPr>
      </w:pPr>
      <w:r w:rsidRPr="00645560">
        <w:rPr>
          <w:b/>
          <w:color w:val="000000"/>
        </w:rPr>
        <w:t>Phone:</w:t>
      </w:r>
    </w:p>
    <w:p w14:paraId="7E580A5D" w14:textId="77777777" w:rsidR="00FB0229" w:rsidRPr="00714B7C" w:rsidRDefault="00FB0229" w:rsidP="00FB022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619494" w14:textId="77777777" w:rsidR="00714B7C" w:rsidRPr="00714B7C" w:rsidRDefault="00714B7C" w:rsidP="00714B7C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714B7C">
        <w:rPr>
          <w:color w:val="000000"/>
        </w:rPr>
        <w:t>Signature: _________________________________________________________ Date: ____________</w:t>
      </w:r>
      <w:bookmarkEnd w:id="1"/>
    </w:p>
    <w:sectPr w:rsidR="00714B7C" w:rsidRPr="00714B7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6C5D24" w14:textId="77777777" w:rsidR="007D47FB" w:rsidRDefault="007D47FB">
      <w:pPr>
        <w:spacing w:line="240" w:lineRule="auto"/>
      </w:pPr>
      <w:r>
        <w:separator/>
      </w:r>
    </w:p>
  </w:endnote>
  <w:endnote w:type="continuationSeparator" w:id="0">
    <w:p w14:paraId="6471EC27" w14:textId="77777777" w:rsidR="007D47FB" w:rsidRDefault="007D47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3535E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1E921E" w14:textId="77777777" w:rsidR="00AB7590" w:rsidRDefault="00476A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14B7C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23D83137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CE09D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0DFBC1" w14:textId="77777777" w:rsidR="007D47FB" w:rsidRDefault="007D47FB">
      <w:pPr>
        <w:spacing w:line="240" w:lineRule="auto"/>
      </w:pPr>
      <w:r>
        <w:separator/>
      </w:r>
    </w:p>
  </w:footnote>
  <w:footnote w:type="continuationSeparator" w:id="0">
    <w:p w14:paraId="7E7D8AF7" w14:textId="77777777" w:rsidR="007D47FB" w:rsidRDefault="007D47FB">
      <w:pPr>
        <w:spacing w:line="240" w:lineRule="auto"/>
      </w:pPr>
      <w:r>
        <w:continuationSeparator/>
      </w:r>
    </w:p>
  </w:footnote>
  <w:footnote w:id="1">
    <w:p w14:paraId="181DD22C" w14:textId="0D1A7B01" w:rsidR="00FA2450" w:rsidRPr="00767023" w:rsidRDefault="00FA2450" w:rsidP="00FA2450">
      <w:pPr>
        <w:pStyle w:val="FootnoteText"/>
        <w:rPr>
          <w:color w:val="000000"/>
          <w:sz w:val="16"/>
          <w:szCs w:val="16"/>
        </w:rPr>
      </w:pPr>
      <w:r w:rsidRPr="00A57E59">
        <w:rPr>
          <w:rStyle w:val="FootnoteReference"/>
          <w:sz w:val="16"/>
          <w:szCs w:val="16"/>
        </w:rPr>
        <w:footnoteRef/>
      </w:r>
      <w:r w:rsidRPr="00A57E59">
        <w:rPr>
          <w:sz w:val="16"/>
          <w:szCs w:val="16"/>
        </w:rPr>
        <w:t xml:space="preserve"> </w:t>
      </w:r>
      <w:r w:rsidR="009512DD" w:rsidRPr="009512DD">
        <w:rPr>
          <w:color w:val="000000"/>
          <w:sz w:val="16"/>
          <w:szCs w:val="16"/>
        </w:rPr>
        <w:t xml:space="preserve">Proposals </w:t>
      </w:r>
      <w:r w:rsidR="00F541B2">
        <w:rPr>
          <w:color w:val="000000"/>
          <w:sz w:val="16"/>
          <w:szCs w:val="16"/>
        </w:rPr>
        <w:t>may</w:t>
      </w:r>
      <w:r w:rsidR="009512DD" w:rsidRPr="009512DD">
        <w:rPr>
          <w:color w:val="000000"/>
          <w:sz w:val="16"/>
          <w:szCs w:val="16"/>
        </w:rPr>
        <w:t xml:space="preserve"> be submitted by </w:t>
      </w:r>
      <w:r w:rsidR="00F541B2">
        <w:rPr>
          <w:color w:val="000000"/>
          <w:sz w:val="16"/>
          <w:szCs w:val="16"/>
        </w:rPr>
        <w:t xml:space="preserve">(1) </w:t>
      </w:r>
      <w:r w:rsidR="009512DD" w:rsidRPr="009512DD">
        <w:rPr>
          <w:color w:val="000000"/>
          <w:sz w:val="16"/>
          <w:szCs w:val="16"/>
        </w:rPr>
        <w:t xml:space="preserve">a CNCA member </w:t>
      </w:r>
      <w:r w:rsidR="00C06917" w:rsidRPr="009512DD">
        <w:rPr>
          <w:color w:val="000000"/>
          <w:sz w:val="16"/>
          <w:szCs w:val="16"/>
        </w:rPr>
        <w:t>city</w:t>
      </w:r>
      <w:r w:rsidR="00C06917">
        <w:rPr>
          <w:color w:val="000000"/>
          <w:sz w:val="16"/>
          <w:szCs w:val="16"/>
        </w:rPr>
        <w:t>; (</w:t>
      </w:r>
      <w:r w:rsidR="00F541B2">
        <w:rPr>
          <w:color w:val="000000"/>
          <w:sz w:val="16"/>
          <w:szCs w:val="16"/>
        </w:rPr>
        <w:t xml:space="preserve">2) </w:t>
      </w:r>
      <w:r w:rsidR="00767023" w:rsidRPr="00767023">
        <w:rPr>
          <w:color w:val="000000"/>
          <w:sz w:val="16"/>
          <w:szCs w:val="16"/>
        </w:rPr>
        <w:t>those cities participating in CNCA’s Reducing Embodied Carbon in Europe project cohort</w:t>
      </w:r>
      <w:r w:rsidR="00F541B2">
        <w:rPr>
          <w:color w:val="000000"/>
          <w:sz w:val="16"/>
          <w:szCs w:val="16"/>
        </w:rPr>
        <w:t>; and / or (3)</w:t>
      </w:r>
      <w:r w:rsidR="00767023" w:rsidRPr="00767023">
        <w:rPr>
          <w:color w:val="000000"/>
          <w:sz w:val="16"/>
          <w:szCs w:val="16"/>
        </w:rPr>
        <w:t xml:space="preserve"> cities in Built by Nature’s network. </w:t>
      </w:r>
      <w:r w:rsidRPr="00767023">
        <w:rPr>
          <w:color w:val="000000"/>
          <w:sz w:val="16"/>
          <w:szCs w:val="16"/>
        </w:rPr>
        <w:t>Only one proposal may be submitted</w:t>
      </w:r>
      <w:r w:rsidR="00C361C1">
        <w:rPr>
          <w:color w:val="000000"/>
          <w:sz w:val="16"/>
          <w:szCs w:val="16"/>
        </w:rPr>
        <w:t xml:space="preserve"> by the proposing jurisdiction</w:t>
      </w:r>
      <w:r w:rsidR="00767023">
        <w:rPr>
          <w:color w:val="000000"/>
          <w:sz w:val="16"/>
          <w:szCs w:val="16"/>
        </w:rPr>
        <w:t xml:space="preserve">. </w:t>
      </w:r>
    </w:p>
  </w:footnote>
  <w:footnote w:id="2">
    <w:p w14:paraId="797A2679" w14:textId="06DBEDFB" w:rsidR="00915F09" w:rsidRDefault="00915F09">
      <w:pPr>
        <w:pStyle w:val="FootnoteText"/>
      </w:pPr>
      <w:r w:rsidRPr="00915F09">
        <w:rPr>
          <w:rStyle w:val="FootnoteReference"/>
          <w:sz w:val="16"/>
          <w:szCs w:val="16"/>
        </w:rPr>
        <w:footnoteRef/>
      </w:r>
      <w:r w:rsidRPr="00915F09">
        <w:rPr>
          <w:sz w:val="16"/>
          <w:szCs w:val="16"/>
        </w:rPr>
        <w:t xml:space="preserve"> The Project </w:t>
      </w:r>
      <w:r>
        <w:rPr>
          <w:sz w:val="16"/>
          <w:szCs w:val="16"/>
        </w:rPr>
        <w:t>Management</w:t>
      </w:r>
      <w:r w:rsidRPr="00915F09">
        <w:rPr>
          <w:sz w:val="16"/>
          <w:szCs w:val="16"/>
        </w:rPr>
        <w:t xml:space="preserve"> table is part of the proposal Word document and is included in the proposal’s page limit.</w:t>
      </w:r>
    </w:p>
  </w:footnote>
  <w:footnote w:id="3">
    <w:p w14:paraId="34897510" w14:textId="77777777" w:rsidR="00915F09" w:rsidRPr="00A46756" w:rsidRDefault="00915F09" w:rsidP="00915F09">
      <w:pPr>
        <w:pStyle w:val="FootnoteText"/>
      </w:pPr>
      <w:r w:rsidRPr="00A46756">
        <w:rPr>
          <w:rStyle w:val="FootnoteReference"/>
          <w:sz w:val="16"/>
          <w:szCs w:val="16"/>
        </w:rPr>
        <w:footnoteRef/>
      </w:r>
      <w:r w:rsidRPr="00A46756">
        <w:rPr>
          <w:sz w:val="16"/>
          <w:szCs w:val="16"/>
        </w:rPr>
        <w:t xml:space="preserve"> The </w:t>
      </w:r>
      <w:r>
        <w:rPr>
          <w:sz w:val="16"/>
          <w:szCs w:val="16"/>
        </w:rPr>
        <w:t>E</w:t>
      </w:r>
      <w:r w:rsidRPr="00A46756">
        <w:rPr>
          <w:sz w:val="16"/>
          <w:szCs w:val="16"/>
        </w:rPr>
        <w:t xml:space="preserve">xcel budget is </w:t>
      </w:r>
      <w:r>
        <w:rPr>
          <w:sz w:val="16"/>
          <w:szCs w:val="16"/>
        </w:rPr>
        <w:t>not</w:t>
      </w:r>
      <w:r w:rsidRPr="00A46756">
        <w:rPr>
          <w:sz w:val="16"/>
          <w:szCs w:val="16"/>
        </w:rPr>
        <w:t xml:space="preserve"> </w:t>
      </w:r>
      <w:r>
        <w:rPr>
          <w:sz w:val="16"/>
          <w:szCs w:val="16"/>
        </w:rPr>
        <w:t>part of the proposal Word document and is not included</w:t>
      </w:r>
      <w:r w:rsidRPr="00A46756">
        <w:rPr>
          <w:sz w:val="16"/>
          <w:szCs w:val="16"/>
        </w:rPr>
        <w:t xml:space="preserve"> in the proposal</w:t>
      </w:r>
      <w:r>
        <w:rPr>
          <w:sz w:val="16"/>
          <w:szCs w:val="16"/>
        </w:rPr>
        <w:t>’s</w:t>
      </w:r>
      <w:r w:rsidRPr="00A46756">
        <w:rPr>
          <w:sz w:val="16"/>
          <w:szCs w:val="16"/>
        </w:rPr>
        <w:t xml:space="preserve"> page count.</w:t>
      </w:r>
    </w:p>
  </w:footnote>
  <w:footnote w:id="4">
    <w:p w14:paraId="0B5E6909" w14:textId="403FAFD3" w:rsidR="00AD1D1E" w:rsidRDefault="00AD1D1E">
      <w:pPr>
        <w:pStyle w:val="FootnoteText"/>
      </w:pPr>
      <w:r w:rsidRPr="00AD1D1E">
        <w:rPr>
          <w:rStyle w:val="FootnoteReference"/>
          <w:sz w:val="16"/>
          <w:szCs w:val="16"/>
        </w:rPr>
        <w:footnoteRef/>
      </w:r>
      <w:r w:rsidRPr="00AD1D1E">
        <w:rPr>
          <w:sz w:val="16"/>
          <w:szCs w:val="16"/>
        </w:rPr>
        <w:t xml:space="preserve"> This signature page is </w:t>
      </w:r>
      <w:r w:rsidRPr="005160FE">
        <w:rPr>
          <w:b/>
          <w:bCs/>
          <w:sz w:val="16"/>
          <w:szCs w:val="16"/>
        </w:rPr>
        <w:t>not</w:t>
      </w:r>
      <w:r w:rsidRPr="00AD1D1E">
        <w:rPr>
          <w:sz w:val="16"/>
          <w:szCs w:val="16"/>
        </w:rPr>
        <w:t xml:space="preserve"> included in the proposal page limit.</w:t>
      </w:r>
      <w:r w:rsidR="00BB3861">
        <w:rPr>
          <w:sz w:val="16"/>
          <w:szCs w:val="16"/>
        </w:rPr>
        <w:t xml:space="preserve"> Neither is the Excel file budget.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04873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2CF81" w14:textId="1BDCAB8F" w:rsidR="00AB7590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065"/>
      </w:tabs>
      <w:spacing w:line="240" w:lineRule="auto"/>
      <w:jc w:val="right"/>
      <w:rPr>
        <w:b/>
        <w:i/>
        <w:color w:val="000000"/>
        <w:sz w:val="18"/>
        <w:szCs w:val="18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DBA97D" wp14:editId="659C07E6">
              <wp:simplePos x="0" y="0"/>
              <wp:positionH relativeFrom="column">
                <wp:posOffset>2038133</wp:posOffset>
              </wp:positionH>
              <wp:positionV relativeFrom="paragraph">
                <wp:posOffset>-51621</wp:posOffset>
              </wp:positionV>
              <wp:extent cx="1895708" cy="498088"/>
              <wp:effectExtent l="0" t="0" r="0" b="0"/>
              <wp:wrapNone/>
              <wp:docPr id="147643452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5708" cy="49808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0CF76D" w14:textId="77777777" w:rsidR="00767023" w:rsidRDefault="00767023" w:rsidP="00767023">
                          <w:r>
                            <w:fldChar w:fldCharType="begin"/>
                          </w:r>
                          <w:r>
                            <w:instrText xml:space="preserve"> INCLUDEPICTURE "https://globalabc.org/sites/default/files/members/BBN_Logo_Lockup_RGB_Black.png" \* MERGEFORMATINET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BA473E" wp14:editId="534BD01E">
                                <wp:extent cx="1415145" cy="330200"/>
                                <wp:effectExtent l="0" t="0" r="0" b="0"/>
                                <wp:docPr id="268264187" name="Picture 1" descr="Built by Nature | GlobalABC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uilt by Nature | GlobalABC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5024" cy="3418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2DBA9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60.5pt;margin-top:-4.05pt;width:149.25pt;height:3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" fillcolor="white [3201]" stroked="f" strokeweight=".5pt">
              <v:textbox>
                <w:txbxContent>
                  <w:p w14:paraId="0E0CF76D" w14:textId="77777777" w:rsidR="00767023" w:rsidRDefault="00767023" w:rsidP="00767023">
                    <w:r>
                      <w:fldChar w:fldCharType="begin"/>
                    </w:r>
                    <w:r>
                      <w:instrText xml:space="preserve"> INCLUDEPICTURE "https://globalabc.org/sites/default/files/members/BBN_Logo_Lockup_RGB_Black.png" \* MERGEFORMATINET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drawing>
                        <wp:inline distT="0" distB="0" distL="0" distR="0" wp14:anchorId="26BA473E" wp14:editId="534BD01E">
                          <wp:extent cx="1415145" cy="330200"/>
                          <wp:effectExtent l="0" t="0" r="0" b="0"/>
                          <wp:docPr id="268264187" name="Picture 1" descr="Built by Nature | GlobalABC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uilt by Nature | GlobalABC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5024" cy="3418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476AC3">
      <w:rPr>
        <w:color w:val="000000"/>
      </w:rPr>
      <w:tab/>
    </w:r>
    <w:r w:rsidRPr="002A3257">
      <w:rPr>
        <w:bCs/>
        <w:i/>
        <w:color w:val="000000"/>
        <w:sz w:val="18"/>
        <w:szCs w:val="18"/>
      </w:rPr>
      <w:t>The 2026 CNCA &amp; Built by Nature</w:t>
    </w:r>
    <w:r>
      <w:rPr>
        <w:noProof/>
      </w:rPr>
      <w:t xml:space="preserve"> </w:t>
    </w:r>
    <w:r w:rsidR="00476AC3">
      <w:rPr>
        <w:noProof/>
      </w:rPr>
      <w:drawing>
        <wp:anchor distT="0" distB="0" distL="114300" distR="114300" simplePos="0" relativeHeight="251658240" behindDoc="0" locked="0" layoutInCell="1" hidden="0" allowOverlap="1" wp14:anchorId="5725FBE6" wp14:editId="673D906D">
          <wp:simplePos x="0" y="0"/>
          <wp:positionH relativeFrom="column">
            <wp:posOffset>1</wp:posOffset>
          </wp:positionH>
          <wp:positionV relativeFrom="paragraph">
            <wp:posOffset>10160</wp:posOffset>
          </wp:positionV>
          <wp:extent cx="1255391" cy="439387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91" cy="4393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8F2B27" w14:textId="0780CC1A" w:rsidR="00AB7590" w:rsidRPr="00871B71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065"/>
      </w:tabs>
      <w:spacing w:line="240" w:lineRule="auto"/>
      <w:jc w:val="right"/>
      <w:rPr>
        <w:bCs/>
        <w:i/>
        <w:color w:val="000000"/>
        <w:sz w:val="18"/>
        <w:szCs w:val="18"/>
      </w:rPr>
    </w:pPr>
    <w:r w:rsidRPr="00871B71">
      <w:rPr>
        <w:bCs/>
        <w:i/>
        <w:color w:val="000000"/>
        <w:sz w:val="18"/>
        <w:szCs w:val="18"/>
      </w:rPr>
      <w:t>Biobased Challenge</w:t>
    </w:r>
  </w:p>
  <w:p w14:paraId="42776637" w14:textId="77777777" w:rsidR="00AB7590" w:rsidRPr="00871B71" w:rsidRDefault="00476A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065"/>
      </w:tabs>
      <w:spacing w:line="240" w:lineRule="auto"/>
      <w:jc w:val="right"/>
      <w:rPr>
        <w:bCs/>
        <w:i/>
        <w:color w:val="000000"/>
        <w:sz w:val="18"/>
        <w:szCs w:val="18"/>
      </w:rPr>
    </w:pPr>
    <w:r w:rsidRPr="00871B71">
      <w:rPr>
        <w:bCs/>
        <w:i/>
        <w:color w:val="000000"/>
        <w:sz w:val="18"/>
        <w:szCs w:val="18"/>
      </w:rPr>
      <w:t>Proposal Form</w:t>
    </w:r>
  </w:p>
  <w:p w14:paraId="79991243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065"/>
      </w:tabs>
      <w:spacing w:line="240" w:lineRule="auto"/>
      <w:jc w:val="right"/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454EDC" w14:textId="77777777" w:rsidR="00AB7590" w:rsidRDefault="00AB7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7726B"/>
    <w:multiLevelType w:val="hybridMultilevel"/>
    <w:tmpl w:val="8F260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74A84"/>
    <w:multiLevelType w:val="multilevel"/>
    <w:tmpl w:val="731ED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7797B"/>
    <w:multiLevelType w:val="hybridMultilevel"/>
    <w:tmpl w:val="C1AC988A"/>
    <w:lvl w:ilvl="0" w:tplc="65283042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46353B"/>
    <w:multiLevelType w:val="multilevel"/>
    <w:tmpl w:val="A5A66D4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BAD7806"/>
    <w:multiLevelType w:val="multilevel"/>
    <w:tmpl w:val="A6327E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151BB"/>
    <w:multiLevelType w:val="multilevel"/>
    <w:tmpl w:val="81EEF20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492A"/>
    <w:multiLevelType w:val="multilevel"/>
    <w:tmpl w:val="1824610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75B0A"/>
    <w:multiLevelType w:val="hybridMultilevel"/>
    <w:tmpl w:val="0CC06BC0"/>
    <w:lvl w:ilvl="0" w:tplc="19787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C7636"/>
    <w:multiLevelType w:val="hybridMultilevel"/>
    <w:tmpl w:val="1A3CE098"/>
    <w:lvl w:ilvl="0" w:tplc="D2DCB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02655"/>
    <w:multiLevelType w:val="hybridMultilevel"/>
    <w:tmpl w:val="D35E451A"/>
    <w:lvl w:ilvl="0" w:tplc="05CEF0C2">
      <w:start w:val="8"/>
      <w:numFmt w:val="decimal"/>
      <w:lvlText w:val="%1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E74C7"/>
    <w:multiLevelType w:val="hybridMultilevel"/>
    <w:tmpl w:val="B060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7393A"/>
    <w:multiLevelType w:val="multilevel"/>
    <w:tmpl w:val="62F6F8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12606842">
    <w:abstractNumId w:val="6"/>
  </w:num>
  <w:num w:numId="2" w16cid:durableId="1716851898">
    <w:abstractNumId w:val="11"/>
  </w:num>
  <w:num w:numId="3" w16cid:durableId="1821071049">
    <w:abstractNumId w:val="3"/>
  </w:num>
  <w:num w:numId="4" w16cid:durableId="200409335">
    <w:abstractNumId w:val="5"/>
  </w:num>
  <w:num w:numId="5" w16cid:durableId="369502497">
    <w:abstractNumId w:val="9"/>
  </w:num>
  <w:num w:numId="6" w16cid:durableId="1750887782">
    <w:abstractNumId w:val="7"/>
  </w:num>
  <w:num w:numId="7" w16cid:durableId="719016889">
    <w:abstractNumId w:val="8"/>
  </w:num>
  <w:num w:numId="8" w16cid:durableId="152109923">
    <w:abstractNumId w:val="4"/>
  </w:num>
  <w:num w:numId="9" w16cid:durableId="1478886419">
    <w:abstractNumId w:val="0"/>
  </w:num>
  <w:num w:numId="10" w16cid:durableId="65685596">
    <w:abstractNumId w:val="2"/>
  </w:num>
  <w:num w:numId="11" w16cid:durableId="703483080">
    <w:abstractNumId w:val="10"/>
  </w:num>
  <w:num w:numId="12" w16cid:durableId="15504583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590"/>
    <w:rsid w:val="00024726"/>
    <w:rsid w:val="0004440D"/>
    <w:rsid w:val="00046D48"/>
    <w:rsid w:val="000518F5"/>
    <w:rsid w:val="000610A9"/>
    <w:rsid w:val="00084CB2"/>
    <w:rsid w:val="000A6191"/>
    <w:rsid w:val="000B0EE0"/>
    <w:rsid w:val="000B7294"/>
    <w:rsid w:val="000C4E6B"/>
    <w:rsid w:val="000D4FE8"/>
    <w:rsid w:val="00107439"/>
    <w:rsid w:val="001160A0"/>
    <w:rsid w:val="0014109D"/>
    <w:rsid w:val="00144F4E"/>
    <w:rsid w:val="00146DEE"/>
    <w:rsid w:val="00160473"/>
    <w:rsid w:val="00164957"/>
    <w:rsid w:val="00164FC3"/>
    <w:rsid w:val="00165D78"/>
    <w:rsid w:val="00170D71"/>
    <w:rsid w:val="0018317A"/>
    <w:rsid w:val="001B1856"/>
    <w:rsid w:val="001D6A67"/>
    <w:rsid w:val="001D7044"/>
    <w:rsid w:val="001E0944"/>
    <w:rsid w:val="001E0C0B"/>
    <w:rsid w:val="001E1AE0"/>
    <w:rsid w:val="001E21AD"/>
    <w:rsid w:val="001F3D2F"/>
    <w:rsid w:val="00254631"/>
    <w:rsid w:val="00276C02"/>
    <w:rsid w:val="002861FE"/>
    <w:rsid w:val="002C2A66"/>
    <w:rsid w:val="002C2CE8"/>
    <w:rsid w:val="002C3181"/>
    <w:rsid w:val="002C768B"/>
    <w:rsid w:val="002C7BA4"/>
    <w:rsid w:val="002E07FE"/>
    <w:rsid w:val="002F48EA"/>
    <w:rsid w:val="00304020"/>
    <w:rsid w:val="003100F3"/>
    <w:rsid w:val="0034283E"/>
    <w:rsid w:val="0035569D"/>
    <w:rsid w:val="00364330"/>
    <w:rsid w:val="003748FC"/>
    <w:rsid w:val="00387146"/>
    <w:rsid w:val="003F6049"/>
    <w:rsid w:val="0041055B"/>
    <w:rsid w:val="004358E7"/>
    <w:rsid w:val="00442139"/>
    <w:rsid w:val="0046137F"/>
    <w:rsid w:val="00476AC3"/>
    <w:rsid w:val="004938CD"/>
    <w:rsid w:val="004978ED"/>
    <w:rsid w:val="004D71F0"/>
    <w:rsid w:val="004E7AC0"/>
    <w:rsid w:val="004E7B68"/>
    <w:rsid w:val="004F0AF3"/>
    <w:rsid w:val="005058AC"/>
    <w:rsid w:val="00512408"/>
    <w:rsid w:val="005160FE"/>
    <w:rsid w:val="00523FEC"/>
    <w:rsid w:val="00524573"/>
    <w:rsid w:val="0059371E"/>
    <w:rsid w:val="005A04B1"/>
    <w:rsid w:val="005A0D50"/>
    <w:rsid w:val="005B3011"/>
    <w:rsid w:val="005C7443"/>
    <w:rsid w:val="005D2C7E"/>
    <w:rsid w:val="005E5A43"/>
    <w:rsid w:val="005F1177"/>
    <w:rsid w:val="005F75D0"/>
    <w:rsid w:val="0060512D"/>
    <w:rsid w:val="006079B9"/>
    <w:rsid w:val="0062122B"/>
    <w:rsid w:val="006447FE"/>
    <w:rsid w:val="00645560"/>
    <w:rsid w:val="006907E5"/>
    <w:rsid w:val="006A0951"/>
    <w:rsid w:val="006A4581"/>
    <w:rsid w:val="006A538C"/>
    <w:rsid w:val="006C0DD7"/>
    <w:rsid w:val="006C3DA6"/>
    <w:rsid w:val="00700D54"/>
    <w:rsid w:val="00705194"/>
    <w:rsid w:val="00714B7C"/>
    <w:rsid w:val="00722090"/>
    <w:rsid w:val="007522A0"/>
    <w:rsid w:val="00763DAB"/>
    <w:rsid w:val="00767023"/>
    <w:rsid w:val="00776025"/>
    <w:rsid w:val="00784D26"/>
    <w:rsid w:val="007A7854"/>
    <w:rsid w:val="007C053B"/>
    <w:rsid w:val="007C1717"/>
    <w:rsid w:val="007D38F8"/>
    <w:rsid w:val="007D469C"/>
    <w:rsid w:val="007D47FB"/>
    <w:rsid w:val="007D613D"/>
    <w:rsid w:val="007F1108"/>
    <w:rsid w:val="007F7539"/>
    <w:rsid w:val="008026BD"/>
    <w:rsid w:val="00811741"/>
    <w:rsid w:val="00820E17"/>
    <w:rsid w:val="008352D5"/>
    <w:rsid w:val="00842AD9"/>
    <w:rsid w:val="00861E45"/>
    <w:rsid w:val="00871B71"/>
    <w:rsid w:val="00875017"/>
    <w:rsid w:val="008858F9"/>
    <w:rsid w:val="008B089C"/>
    <w:rsid w:val="008D5CEF"/>
    <w:rsid w:val="008F4E91"/>
    <w:rsid w:val="009053BC"/>
    <w:rsid w:val="00915F09"/>
    <w:rsid w:val="00916F14"/>
    <w:rsid w:val="00927E51"/>
    <w:rsid w:val="00927F28"/>
    <w:rsid w:val="0093116B"/>
    <w:rsid w:val="00933ED0"/>
    <w:rsid w:val="009512DD"/>
    <w:rsid w:val="00952406"/>
    <w:rsid w:val="00961D6A"/>
    <w:rsid w:val="00974827"/>
    <w:rsid w:val="00975C2F"/>
    <w:rsid w:val="00993C96"/>
    <w:rsid w:val="009A3371"/>
    <w:rsid w:val="009A7568"/>
    <w:rsid w:val="009C50ED"/>
    <w:rsid w:val="009C53A2"/>
    <w:rsid w:val="00A75441"/>
    <w:rsid w:val="00A76766"/>
    <w:rsid w:val="00AB0B4F"/>
    <w:rsid w:val="00AB7590"/>
    <w:rsid w:val="00AD1D1E"/>
    <w:rsid w:val="00AD36D4"/>
    <w:rsid w:val="00AE3514"/>
    <w:rsid w:val="00B15F02"/>
    <w:rsid w:val="00B216B4"/>
    <w:rsid w:val="00B30A29"/>
    <w:rsid w:val="00B32253"/>
    <w:rsid w:val="00B372FE"/>
    <w:rsid w:val="00B46CB4"/>
    <w:rsid w:val="00B531D3"/>
    <w:rsid w:val="00B6149B"/>
    <w:rsid w:val="00B746F7"/>
    <w:rsid w:val="00B76221"/>
    <w:rsid w:val="00B96E11"/>
    <w:rsid w:val="00BB20F0"/>
    <w:rsid w:val="00BB3861"/>
    <w:rsid w:val="00BC5901"/>
    <w:rsid w:val="00BD241D"/>
    <w:rsid w:val="00C06917"/>
    <w:rsid w:val="00C361C1"/>
    <w:rsid w:val="00C536ED"/>
    <w:rsid w:val="00C57627"/>
    <w:rsid w:val="00C61FEF"/>
    <w:rsid w:val="00C63500"/>
    <w:rsid w:val="00C733EE"/>
    <w:rsid w:val="00C82E37"/>
    <w:rsid w:val="00C86489"/>
    <w:rsid w:val="00C86DB7"/>
    <w:rsid w:val="00CC6BEB"/>
    <w:rsid w:val="00CD1B93"/>
    <w:rsid w:val="00CE15A4"/>
    <w:rsid w:val="00CE40D9"/>
    <w:rsid w:val="00CE5641"/>
    <w:rsid w:val="00CE675A"/>
    <w:rsid w:val="00CF1A68"/>
    <w:rsid w:val="00D02E2F"/>
    <w:rsid w:val="00D066B9"/>
    <w:rsid w:val="00D10895"/>
    <w:rsid w:val="00D11FE4"/>
    <w:rsid w:val="00D137CE"/>
    <w:rsid w:val="00D42370"/>
    <w:rsid w:val="00D95413"/>
    <w:rsid w:val="00DE5B9B"/>
    <w:rsid w:val="00DF77A8"/>
    <w:rsid w:val="00E017CA"/>
    <w:rsid w:val="00E07F41"/>
    <w:rsid w:val="00E265F2"/>
    <w:rsid w:val="00E376CA"/>
    <w:rsid w:val="00E4317B"/>
    <w:rsid w:val="00E5506C"/>
    <w:rsid w:val="00E802E2"/>
    <w:rsid w:val="00E96722"/>
    <w:rsid w:val="00EA1998"/>
    <w:rsid w:val="00EA4876"/>
    <w:rsid w:val="00EA58E4"/>
    <w:rsid w:val="00EB620C"/>
    <w:rsid w:val="00EC0322"/>
    <w:rsid w:val="00EC17DF"/>
    <w:rsid w:val="00EF1B74"/>
    <w:rsid w:val="00EF5C64"/>
    <w:rsid w:val="00F034BF"/>
    <w:rsid w:val="00F054BA"/>
    <w:rsid w:val="00F40814"/>
    <w:rsid w:val="00F45014"/>
    <w:rsid w:val="00F4745F"/>
    <w:rsid w:val="00F5228B"/>
    <w:rsid w:val="00F541B2"/>
    <w:rsid w:val="00F71994"/>
    <w:rsid w:val="00F734E6"/>
    <w:rsid w:val="00FA2450"/>
    <w:rsid w:val="00FB0229"/>
    <w:rsid w:val="00FC7820"/>
    <w:rsid w:val="00FE18BB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71C7"/>
  <w15:docId w15:val="{7F12C1D1-5F15-46E6-A661-EB5A9B43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AD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25E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E84"/>
  </w:style>
  <w:style w:type="paragraph" w:styleId="Footer">
    <w:name w:val="footer"/>
    <w:basedOn w:val="Normal"/>
    <w:link w:val="FooterChar"/>
    <w:uiPriority w:val="99"/>
    <w:unhideWhenUsed/>
    <w:rsid w:val="00B25E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E84"/>
  </w:style>
  <w:style w:type="character" w:styleId="Hyperlink">
    <w:name w:val="Hyperlink"/>
    <w:basedOn w:val="DefaultParagraphFont"/>
    <w:uiPriority w:val="99"/>
    <w:unhideWhenUsed/>
    <w:rsid w:val="00E479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9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153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658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915F0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5F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15F09"/>
    <w:rPr>
      <w:vertAlign w:val="superscript"/>
    </w:rPr>
  </w:style>
  <w:style w:type="paragraph" w:styleId="Revision">
    <w:name w:val="Revision"/>
    <w:hidden/>
    <w:uiPriority w:val="99"/>
    <w:semiHidden/>
    <w:rsid w:val="00705194"/>
    <w:pPr>
      <w:spacing w:line="240" w:lineRule="auto"/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766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160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cl/fi/6ywvq04yw2svpqud90qdf/4.CNCA-BBN-Biobased-Challenge-_2026-Budget-Template.xlsx?rlkey=1uko649ekq1blrxh2ciiiu3b4&amp;dl=0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mailto:michaelbattista@carbonneutralcities.or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enegarcia@carbonneutralcities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dropbox.com/scl/fi/7g4a96oxz0g7oci73sii0/CNCA-USDN-Independent-Contractor-Agreement_07.27.26.docx?rlkey=vpxxvizcjyj1rq4zu8t42bzwq&amp;dl=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riana@saenv.com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mailto:susanna@saenv.com" TargetMode="External"/><Relationship Id="rId14" Type="http://schemas.openxmlformats.org/officeDocument/2006/relationships/hyperlink" Target="https://www.dropbox.com/scl/fi/nf94rddshbpy4hs2jhe2v/CNCA-USDN-MOU-Template_07.27.26.docx?rlkey=xl23drwzipcqosunt75sn6e3l&amp;dl=0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loa6Hg2ozcHhkGpoWiIGBX30aA==">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</go:docsCustomData>
</go:gDocsCustomXmlDataStorage>
</file>

<file path=customXml/itemProps1.xml><?xml version="1.0" encoding="utf-8"?>
<ds:datastoreItem xmlns:ds="http://schemas.openxmlformats.org/officeDocument/2006/customXml" ds:itemID="{41652210-40E0-43EF-A706-8A3F8B0E58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1136</Words>
  <Characters>6568</Characters>
  <Application>Microsoft Office Word</Application>
  <DocSecurity>0</DocSecurity>
  <Lines>168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Holliday</dc:creator>
  <cp:lastModifiedBy>Sutherland and Associates</cp:lastModifiedBy>
  <cp:revision>5</cp:revision>
  <dcterms:created xsi:type="dcterms:W3CDTF">2026-08-06T19:37:00Z</dcterms:created>
  <dcterms:modified xsi:type="dcterms:W3CDTF">2026-08-28T13:59:00Z</dcterms:modified>
</cp:coreProperties>
</file>